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764" w:rsidRPr="004532FD" w:rsidRDefault="00897764" w:rsidP="00C57FFA">
      <w:pPr>
        <w:tabs>
          <w:tab w:val="left" w:pos="851"/>
        </w:tabs>
        <w:spacing w:before="240"/>
        <w:ind w:firstLine="567"/>
        <w:jc w:val="both"/>
        <w:rPr>
          <w:b/>
        </w:rPr>
      </w:pPr>
      <w:r w:rsidRPr="004532FD">
        <w:rPr>
          <w:b/>
        </w:rPr>
        <w:t>INTRODUÇÃO À ECONOMIA</w:t>
      </w:r>
    </w:p>
    <w:p w:rsidR="00897764" w:rsidRDefault="00897764" w:rsidP="00A26D2B">
      <w:pPr>
        <w:tabs>
          <w:tab w:val="left" w:pos="851"/>
        </w:tabs>
        <w:spacing w:before="240"/>
        <w:ind w:firstLine="567"/>
        <w:jc w:val="both"/>
      </w:pPr>
      <w:r>
        <w:t>Economia é o estudo de como as pessoas e a sociedade escolhem o emprego de recursos escassos, que podem ter usos alternativos, de forma a produzir vários bens e a distribuí-los para consumo, agora e no futuro, entre as várias pessoas e grupos na sociedade.</w:t>
      </w:r>
    </w:p>
    <w:p w:rsidR="00897764" w:rsidRPr="004532FD" w:rsidRDefault="00897764" w:rsidP="00A26D2B">
      <w:pPr>
        <w:pStyle w:val="PargrafodaLista"/>
        <w:numPr>
          <w:ilvl w:val="0"/>
          <w:numId w:val="1"/>
        </w:numPr>
        <w:tabs>
          <w:tab w:val="left" w:pos="851"/>
        </w:tabs>
        <w:spacing w:before="240"/>
        <w:ind w:left="0" w:firstLine="567"/>
        <w:jc w:val="both"/>
        <w:rPr>
          <w:b/>
        </w:rPr>
      </w:pPr>
      <w:r w:rsidRPr="004532FD">
        <w:rPr>
          <w:b/>
        </w:rPr>
        <w:t>Estudo do comportamento dos agentes e da sociedade</w:t>
      </w:r>
    </w:p>
    <w:p w:rsidR="00897764" w:rsidRDefault="00897764" w:rsidP="00A26D2B">
      <w:pPr>
        <w:pStyle w:val="PargrafodaLista"/>
        <w:tabs>
          <w:tab w:val="left" w:pos="851"/>
        </w:tabs>
        <w:spacing w:before="240"/>
        <w:ind w:left="0" w:firstLine="567"/>
        <w:jc w:val="both"/>
      </w:pPr>
      <w:r>
        <w:t>O objecto da Economia é o ser humano, mas nele, a Economia dirige-se à compreensão do seu comportamento. Trata-se de uma ciência, sendo o seu propósito o conhecimento e compreensão da realidade. Estuda-se o comportamento de “agentes e sociedade”, mas agentes em relação, e o comportamento individual tem sempre de ser colocado na perspectiva da relação interpessoal.</w:t>
      </w:r>
    </w:p>
    <w:p w:rsidR="00E346B4" w:rsidRDefault="00E346B4" w:rsidP="00A26D2B">
      <w:pPr>
        <w:pStyle w:val="PargrafodaLista"/>
        <w:tabs>
          <w:tab w:val="left" w:pos="851"/>
        </w:tabs>
        <w:spacing w:before="240"/>
        <w:ind w:left="0" w:firstLine="567"/>
        <w:jc w:val="both"/>
      </w:pPr>
    </w:p>
    <w:p w:rsidR="00897764" w:rsidRPr="004532FD" w:rsidRDefault="00897764" w:rsidP="00A26D2B">
      <w:pPr>
        <w:pStyle w:val="PargrafodaLista"/>
        <w:numPr>
          <w:ilvl w:val="0"/>
          <w:numId w:val="1"/>
        </w:numPr>
        <w:tabs>
          <w:tab w:val="left" w:pos="851"/>
        </w:tabs>
        <w:spacing w:before="240"/>
        <w:ind w:left="0" w:firstLine="567"/>
        <w:jc w:val="both"/>
        <w:rPr>
          <w:b/>
        </w:rPr>
      </w:pPr>
      <w:r w:rsidRPr="004532FD">
        <w:rPr>
          <w:b/>
        </w:rPr>
        <w:t>Bens e Recursos</w:t>
      </w:r>
    </w:p>
    <w:p w:rsidR="00897764" w:rsidRDefault="00897764" w:rsidP="00A26D2B">
      <w:pPr>
        <w:pStyle w:val="PargrafodaLista"/>
        <w:tabs>
          <w:tab w:val="left" w:pos="851"/>
        </w:tabs>
        <w:spacing w:before="240"/>
        <w:ind w:left="0" w:firstLine="567"/>
        <w:jc w:val="both"/>
      </w:pPr>
      <w:r>
        <w:t>Um bem é tudo aquilo que satisfaz uma necessidade humana, independentemente de ser material (pão, roupa), ou imaterial (concerto, ar). Existem coisas que não satisfazem directamente as necessidades humanas e, por isso, estritamente não são bens, mas servem para o produzir. Trata-se de recursos (“bens intermédios” ou “factores”).</w:t>
      </w:r>
    </w:p>
    <w:p w:rsidR="00E346B4" w:rsidRDefault="00E346B4" w:rsidP="00A26D2B">
      <w:pPr>
        <w:pStyle w:val="PargrafodaLista"/>
        <w:tabs>
          <w:tab w:val="left" w:pos="851"/>
        </w:tabs>
        <w:spacing w:before="240"/>
        <w:ind w:left="0" w:firstLine="567"/>
        <w:jc w:val="both"/>
      </w:pPr>
    </w:p>
    <w:p w:rsidR="00897764" w:rsidRPr="004532FD" w:rsidRDefault="00897764" w:rsidP="00A26D2B">
      <w:pPr>
        <w:pStyle w:val="PargrafodaLista"/>
        <w:numPr>
          <w:ilvl w:val="0"/>
          <w:numId w:val="1"/>
        </w:numPr>
        <w:tabs>
          <w:tab w:val="left" w:pos="851"/>
        </w:tabs>
        <w:spacing w:before="240"/>
        <w:ind w:left="0" w:firstLine="567"/>
        <w:jc w:val="both"/>
        <w:rPr>
          <w:b/>
        </w:rPr>
      </w:pPr>
      <w:r w:rsidRPr="004532FD">
        <w:rPr>
          <w:b/>
        </w:rPr>
        <w:t>Escolha e Escassez</w:t>
      </w:r>
    </w:p>
    <w:p w:rsidR="00897764" w:rsidRDefault="00897764" w:rsidP="00A26D2B">
      <w:pPr>
        <w:pStyle w:val="PargrafodaLista"/>
        <w:tabs>
          <w:tab w:val="left" w:pos="851"/>
        </w:tabs>
        <w:spacing w:before="240"/>
        <w:ind w:left="0" w:firstLine="567"/>
        <w:jc w:val="both"/>
      </w:pPr>
      <w:r>
        <w:t>A Escolha é um elemento essencial da Economia, pois é dessa decisão que nasce o problema a resolver pelo agente e pela sociedade, o qual vai motivar o seu comportamento. Se não há escolha não há problema. Para haver escolha é preciso haver vários elementos: existência de alternativas e liberdade. Se não há alternativas para escolher, a escolha é forçada, pelo que não existe. Por outro lado, para existir uma escolha é não só necessário que existam alternativas, mas também que seja física e humanamente possível escolher entre elas e eleger qualquer uma delas. A liberdade de opção é elemento essencial da escolha. Novamente, uma escolha forçada não é escolha. Mas mesmo que existam alternativa, muitas necessidades para as satisfazer, e a liberdade de escolha de como satisfazê-las, se os bens disponíveis para satisfazerem essas necessidades</w:t>
      </w:r>
      <w:r w:rsidR="00E346B4">
        <w:t xml:space="preserve"> forem mais do que suficientes para todas elas, não há problema económico. Na verdade, não existe nesse caso uma escolha pois nem sequer há problema. Assim sendo, a Economia está muito ligada ao conceito de escassez porque é ela que causa a necessidade de escolhas e decisões que, como vimos, são essenciais para o problema económico.</w:t>
      </w:r>
    </w:p>
    <w:p w:rsidR="00E346B4" w:rsidRDefault="00E346B4" w:rsidP="00A26D2B">
      <w:pPr>
        <w:pStyle w:val="PargrafodaLista"/>
        <w:tabs>
          <w:tab w:val="left" w:pos="851"/>
        </w:tabs>
        <w:spacing w:before="240"/>
        <w:ind w:left="0" w:firstLine="567"/>
        <w:jc w:val="both"/>
      </w:pPr>
    </w:p>
    <w:p w:rsidR="00E346B4" w:rsidRPr="004532FD" w:rsidRDefault="00E346B4" w:rsidP="00A26D2B">
      <w:pPr>
        <w:pStyle w:val="PargrafodaLista"/>
        <w:numPr>
          <w:ilvl w:val="0"/>
          <w:numId w:val="1"/>
        </w:numPr>
        <w:tabs>
          <w:tab w:val="left" w:pos="851"/>
        </w:tabs>
        <w:spacing w:before="240"/>
        <w:ind w:left="0" w:firstLine="567"/>
        <w:jc w:val="both"/>
        <w:rPr>
          <w:b/>
        </w:rPr>
      </w:pPr>
      <w:r w:rsidRPr="004532FD">
        <w:rPr>
          <w:b/>
        </w:rPr>
        <w:t>Consumo</w:t>
      </w:r>
    </w:p>
    <w:p w:rsidR="00E346B4" w:rsidRDefault="00E346B4" w:rsidP="00A26D2B">
      <w:pPr>
        <w:pStyle w:val="PargrafodaLista"/>
        <w:tabs>
          <w:tab w:val="left" w:pos="851"/>
        </w:tabs>
        <w:ind w:left="0" w:firstLine="567"/>
        <w:jc w:val="both"/>
      </w:pPr>
      <w:r>
        <w:t>Ao acto da satisfação das necessidades através de bens chamamos consumo. Este não tem de ser material. O consumo é a única finalidade do comportamento económico: a satisfação das necessidades.</w:t>
      </w:r>
    </w:p>
    <w:p w:rsidR="00E346B4" w:rsidRDefault="00E346B4" w:rsidP="00A26D2B">
      <w:pPr>
        <w:pStyle w:val="PargrafodaLista"/>
        <w:tabs>
          <w:tab w:val="left" w:pos="851"/>
        </w:tabs>
        <w:ind w:left="0" w:firstLine="567"/>
        <w:jc w:val="both"/>
      </w:pPr>
    </w:p>
    <w:p w:rsidR="00E346B4" w:rsidRDefault="00E346B4" w:rsidP="00A26D2B">
      <w:pPr>
        <w:pStyle w:val="PargrafodaLista"/>
        <w:tabs>
          <w:tab w:val="left" w:pos="851"/>
        </w:tabs>
        <w:ind w:left="0" w:firstLine="567"/>
        <w:jc w:val="both"/>
      </w:pPr>
    </w:p>
    <w:p w:rsidR="00E346B4" w:rsidRPr="004532FD" w:rsidRDefault="00E346B4" w:rsidP="00A26D2B">
      <w:pPr>
        <w:pStyle w:val="PargrafodaLista"/>
        <w:numPr>
          <w:ilvl w:val="0"/>
          <w:numId w:val="1"/>
        </w:numPr>
        <w:tabs>
          <w:tab w:val="left" w:pos="851"/>
        </w:tabs>
        <w:ind w:left="0" w:firstLine="567"/>
        <w:jc w:val="both"/>
        <w:rPr>
          <w:b/>
        </w:rPr>
      </w:pPr>
      <w:r w:rsidRPr="004532FD">
        <w:rPr>
          <w:b/>
        </w:rPr>
        <w:t>Tempo</w:t>
      </w:r>
    </w:p>
    <w:p w:rsidR="00C57FFA" w:rsidRDefault="00E346B4" w:rsidP="00C57FFA">
      <w:pPr>
        <w:pStyle w:val="PargrafodaLista"/>
        <w:tabs>
          <w:tab w:val="left" w:pos="851"/>
        </w:tabs>
        <w:ind w:left="0" w:firstLine="567"/>
        <w:jc w:val="both"/>
      </w:pPr>
      <w:r>
        <w:t>As decisões económicas implicam comportamentos que se repercutem “agora e no futuro”. Na verdade, todas as pessoas, ao decidirem como devem usar os bens hoje, entram em conta com o que prevêem que possa vir a acontecer no futuro. Por outro lado, o facto de o futuro ser incerto complica fortemente essa decisão. Por todas estas razões, o tempo é um dos elementos mais importantes e difíceis de analisar na Economia.</w:t>
      </w:r>
    </w:p>
    <w:p w:rsidR="00C57FFA" w:rsidRDefault="00C57FFA" w:rsidP="00C57FFA">
      <w:pPr>
        <w:pStyle w:val="PargrafodaLista"/>
        <w:tabs>
          <w:tab w:val="left" w:pos="851"/>
        </w:tabs>
        <w:ind w:left="0" w:firstLine="567"/>
        <w:jc w:val="both"/>
      </w:pPr>
    </w:p>
    <w:p w:rsidR="00897764" w:rsidRPr="004532FD" w:rsidRDefault="00E346B4" w:rsidP="00A26D2B">
      <w:pPr>
        <w:pStyle w:val="PargrafodaLista"/>
        <w:tabs>
          <w:tab w:val="left" w:pos="851"/>
        </w:tabs>
        <w:spacing w:before="240"/>
        <w:ind w:left="0" w:firstLine="567"/>
        <w:jc w:val="both"/>
        <w:rPr>
          <w:b/>
        </w:rPr>
      </w:pPr>
      <w:r w:rsidRPr="004532FD">
        <w:rPr>
          <w:b/>
        </w:rPr>
        <w:lastRenderedPageBreak/>
        <w:t>A ABORDAGEM CIENTÍFICA</w:t>
      </w:r>
    </w:p>
    <w:p w:rsidR="00E346B4" w:rsidRDefault="00E346B4" w:rsidP="00A26D2B">
      <w:pPr>
        <w:pStyle w:val="PargrafodaLista"/>
        <w:tabs>
          <w:tab w:val="left" w:pos="851"/>
        </w:tabs>
        <w:spacing w:before="240"/>
        <w:ind w:left="0" w:firstLine="567"/>
        <w:jc w:val="both"/>
      </w:pPr>
    </w:p>
    <w:p w:rsidR="00A26D2B" w:rsidRDefault="00E346B4" w:rsidP="00A26D2B">
      <w:pPr>
        <w:pStyle w:val="PargrafodaLista"/>
        <w:tabs>
          <w:tab w:val="left" w:pos="851"/>
        </w:tabs>
        <w:spacing w:before="240"/>
        <w:ind w:left="0" w:firstLine="567"/>
        <w:jc w:val="both"/>
      </w:pPr>
      <w:r>
        <w:t>Tratando-se de uma ciência, a Economia utiliza como instrumento o método científico, que consiste em tentar conseguir uma compreensão clara e profunda do</w:t>
      </w:r>
      <w:r w:rsidR="00A26D2B">
        <w:t xml:space="preserve"> fenómeno em estudo, evitando da forma mais perfeita possível os erros, falácias e confusões.</w:t>
      </w:r>
    </w:p>
    <w:p w:rsidR="00A26D2B" w:rsidRDefault="00A26D2B" w:rsidP="00A26D2B">
      <w:pPr>
        <w:pStyle w:val="PargrafodaLista"/>
        <w:tabs>
          <w:tab w:val="left" w:pos="851"/>
        </w:tabs>
        <w:spacing w:before="240"/>
        <w:ind w:left="0" w:firstLine="567"/>
        <w:jc w:val="both"/>
      </w:pPr>
      <w:r>
        <w:t>Tradicionalmente, divide-se o método científico em três componentes:</w:t>
      </w:r>
    </w:p>
    <w:p w:rsidR="00A26D2B" w:rsidRDefault="00A26D2B" w:rsidP="00A26D2B">
      <w:pPr>
        <w:pStyle w:val="PargrafodaLista"/>
        <w:numPr>
          <w:ilvl w:val="0"/>
          <w:numId w:val="2"/>
        </w:numPr>
        <w:tabs>
          <w:tab w:val="left" w:pos="851"/>
        </w:tabs>
        <w:spacing w:before="240"/>
        <w:jc w:val="both"/>
      </w:pPr>
      <w:r w:rsidRPr="004532FD">
        <w:rPr>
          <w:b/>
        </w:rPr>
        <w:t>Experimentação:</w:t>
      </w:r>
      <w:r>
        <w:t xml:space="preserve"> é costume dizer que não tem lugar na Economia. Poucas são as situações em que é possível realizar algo de semelhante aos testes laboratoriais pois seria imoral usar pessoas ou sociedades como cobaias da ciência. No entanto, a História tem criado verdadeiras experiências.</w:t>
      </w:r>
    </w:p>
    <w:p w:rsidR="00A26D2B" w:rsidRDefault="00A26D2B" w:rsidP="00A26D2B">
      <w:pPr>
        <w:pStyle w:val="PargrafodaLista"/>
        <w:numPr>
          <w:ilvl w:val="0"/>
          <w:numId w:val="2"/>
        </w:numPr>
        <w:tabs>
          <w:tab w:val="left" w:pos="851"/>
        </w:tabs>
        <w:spacing w:before="240"/>
        <w:jc w:val="both"/>
      </w:pPr>
      <w:r w:rsidRPr="004532FD">
        <w:rPr>
          <w:b/>
        </w:rPr>
        <w:t>Observação:</w:t>
      </w:r>
      <w:r>
        <w:t xml:space="preserve"> a observação directa dos fenómenos é a grande fonte de informação para a Economia. Na verdade, a observação da vida económica concreta, do comportamento dos consumidores, empresas e governos fornece uma enorme quantidade de informação que está disponível ao cientista para classificar, delimitar e interpretar.</w:t>
      </w:r>
    </w:p>
    <w:p w:rsidR="00A26D2B" w:rsidRDefault="00A26D2B" w:rsidP="00A26D2B">
      <w:pPr>
        <w:pStyle w:val="PargrafodaLista"/>
        <w:numPr>
          <w:ilvl w:val="0"/>
          <w:numId w:val="2"/>
        </w:numPr>
        <w:tabs>
          <w:tab w:val="left" w:pos="851"/>
        </w:tabs>
        <w:spacing w:before="240"/>
        <w:jc w:val="both"/>
      </w:pPr>
      <w:r w:rsidRPr="004532FD">
        <w:rPr>
          <w:b/>
        </w:rPr>
        <w:t>Análise científica:</w:t>
      </w:r>
      <w:r>
        <w:t xml:space="preserve"> Realiza-se a formulação e teste de teorias económicas. Aqui, a imaginação e intuição do cientista dominam a investigação. Alvitra-se uma explicação, teoria (invenção abstracta do cientista – o seu entendimento profundo do fenómeno), metodológica e sempre artificial. Para se sublinhar a artificialidade da teoria dá-se-lhe o nome de modelo, pois esta pretende constituir um modelo que imite a realidade. Torna-se, então, necessário verificar se a forma como se comporta o fenómeno tem alguma relação com a teoria particular que foi construída.</w:t>
      </w:r>
    </w:p>
    <w:p w:rsidR="00A26D2B" w:rsidRDefault="00A26D2B" w:rsidP="00A26D2B">
      <w:pPr>
        <w:tabs>
          <w:tab w:val="left" w:pos="851"/>
        </w:tabs>
        <w:spacing w:before="240"/>
        <w:ind w:firstLine="567"/>
        <w:jc w:val="both"/>
      </w:pPr>
      <w:r>
        <w:t>Apresentar uma ideia sobre um problem</w:t>
      </w:r>
      <w:r w:rsidR="007F2252">
        <w:t xml:space="preserve">a, com todas as suas implicações e consequências, e verificar a semelhança entre esta construção abstracta da realidade e a própria realidade, é uma da tarefas mais complexas e profundas da ciência pelo que se foram aperfeiçoando instrumentos para facilitar a sua execução: a matemática e a estatística. Estas, sendo veículos de exposição e teste de teorias, facilitam a apresentação e o desenvolvimento das mesmas. Pretende-se com estes dois instrumentos garantir o rigor e a clareza do tratamento científico. </w:t>
      </w:r>
    </w:p>
    <w:p w:rsidR="007F2252" w:rsidRDefault="007F2252" w:rsidP="00C57FFA">
      <w:pPr>
        <w:tabs>
          <w:tab w:val="left" w:pos="851"/>
        </w:tabs>
        <w:spacing w:before="240"/>
        <w:ind w:firstLine="567"/>
        <w:jc w:val="both"/>
      </w:pPr>
      <w:r>
        <w:t>O objecto da Economia é a realidade complexa e variável das relações humanas, que constitui uma intrincada rede, influenciada por múltiplos factores incontroláveis, o que torna a análise científica bastante difícil e desafiante. Existem vários instrumentos para dominar os obstáculos com que a análise científica se depara e que constituem métodos poderosos para utilizar no domínio da complexidade de realidade.</w:t>
      </w:r>
    </w:p>
    <w:p w:rsidR="00E31E7B" w:rsidRDefault="00E31E7B" w:rsidP="00C57FFA">
      <w:pPr>
        <w:tabs>
          <w:tab w:val="left" w:pos="851"/>
        </w:tabs>
        <w:spacing w:before="240"/>
        <w:ind w:firstLine="567"/>
        <w:jc w:val="both"/>
      </w:pPr>
    </w:p>
    <w:p w:rsidR="007F2252" w:rsidRDefault="007F2252" w:rsidP="007F2252">
      <w:pPr>
        <w:tabs>
          <w:tab w:val="left" w:pos="851"/>
        </w:tabs>
        <w:spacing w:before="240"/>
        <w:ind w:firstLine="567"/>
        <w:jc w:val="both"/>
      </w:pPr>
      <w:r>
        <w:t xml:space="preserve">As grandes </w:t>
      </w:r>
      <w:r w:rsidRPr="004532FD">
        <w:rPr>
          <w:b/>
        </w:rPr>
        <w:t>fontes de erro</w:t>
      </w:r>
      <w:r>
        <w:t xml:space="preserve"> são: </w:t>
      </w:r>
    </w:p>
    <w:p w:rsidR="007F2252" w:rsidRDefault="007F2252" w:rsidP="00370756">
      <w:pPr>
        <w:pStyle w:val="PargrafodaLista"/>
        <w:numPr>
          <w:ilvl w:val="0"/>
          <w:numId w:val="3"/>
        </w:numPr>
        <w:tabs>
          <w:tab w:val="left" w:pos="851"/>
        </w:tabs>
        <w:spacing w:before="240"/>
        <w:jc w:val="both"/>
      </w:pPr>
      <w:r w:rsidRPr="004532FD">
        <w:rPr>
          <w:b/>
        </w:rPr>
        <w:t xml:space="preserve">Hipótese </w:t>
      </w:r>
      <w:proofErr w:type="spellStart"/>
      <w:r w:rsidRPr="004532FD">
        <w:rPr>
          <w:b/>
          <w:i/>
        </w:rPr>
        <w:t>coeteris</w:t>
      </w:r>
      <w:proofErr w:type="spellEnd"/>
      <w:r w:rsidRPr="004532FD">
        <w:rPr>
          <w:b/>
          <w:i/>
        </w:rPr>
        <w:t xml:space="preserve"> </w:t>
      </w:r>
      <w:proofErr w:type="spellStart"/>
      <w:r w:rsidRPr="004532FD">
        <w:rPr>
          <w:b/>
          <w:i/>
        </w:rPr>
        <w:t>paribus</w:t>
      </w:r>
      <w:proofErr w:type="spellEnd"/>
      <w:r w:rsidRPr="004532FD">
        <w:rPr>
          <w:b/>
        </w:rPr>
        <w:t>:</w:t>
      </w:r>
      <w:r>
        <w:t xml:space="preserve"> “o resto fica igual”. Consiste em isolar uma parte do problema, anulando o resto dos elementos relevantes, considerando que estes se mantiveram constantes. Muitos erros de aplicação dos princípios económicos resultam do esquecimento desta hipótese. Cada teorema ou conclusão foi deduzido em condições claras e bem definidas e só é válida nessas condições.</w:t>
      </w:r>
    </w:p>
    <w:p w:rsidR="00E31E7B" w:rsidRDefault="00E31E7B" w:rsidP="00370756">
      <w:pPr>
        <w:pStyle w:val="PargrafodaLista"/>
        <w:tabs>
          <w:tab w:val="left" w:pos="851"/>
        </w:tabs>
        <w:spacing w:before="240"/>
        <w:ind w:left="1287"/>
        <w:jc w:val="both"/>
      </w:pPr>
    </w:p>
    <w:p w:rsidR="00E31E7B" w:rsidRDefault="007F2252" w:rsidP="00370756">
      <w:pPr>
        <w:pStyle w:val="PargrafodaLista"/>
        <w:numPr>
          <w:ilvl w:val="0"/>
          <w:numId w:val="3"/>
        </w:numPr>
        <w:tabs>
          <w:tab w:val="left" w:pos="851"/>
        </w:tabs>
        <w:spacing w:before="240"/>
        <w:jc w:val="both"/>
      </w:pPr>
      <w:r>
        <w:lastRenderedPageBreak/>
        <w:t xml:space="preserve">Outro problema, também ligado às características humanas do objecto da Economia, é o da </w:t>
      </w:r>
      <w:r w:rsidRPr="004532FD">
        <w:rPr>
          <w:b/>
        </w:rPr>
        <w:t>incerteza</w:t>
      </w:r>
      <w:r>
        <w:t>. A realidade, além de complexa, é extremamente volúvel e variável e, consequentemente, as leis e os teoremas económicos nunca conseguem captar a enorme variedade das realizações concretas dos fenómenos. Por essa razão, as leis e os teoremas económicos são leis estatísticas. Assim, elas não são leis universais e imutáveis, não se aplicam a todos os casos, mas apenas “em média” à generalidade das situações “normais”. Exigir que toda a realidade humana caiba numa fórmula geral é um erro de incompreensão dessa realidade.</w:t>
      </w:r>
    </w:p>
    <w:p w:rsidR="00E31E7B" w:rsidRDefault="00E31E7B" w:rsidP="00370756">
      <w:pPr>
        <w:pStyle w:val="PargrafodaLista"/>
        <w:jc w:val="both"/>
      </w:pPr>
    </w:p>
    <w:p w:rsidR="00E31E7B" w:rsidRDefault="00E31E7B" w:rsidP="00370756">
      <w:pPr>
        <w:pStyle w:val="PargrafodaLista"/>
        <w:tabs>
          <w:tab w:val="left" w:pos="851"/>
        </w:tabs>
        <w:spacing w:before="240"/>
        <w:ind w:left="1287"/>
        <w:jc w:val="both"/>
      </w:pPr>
    </w:p>
    <w:p w:rsidR="007F2252" w:rsidRDefault="007F2252" w:rsidP="00370756">
      <w:pPr>
        <w:pStyle w:val="PargrafodaLista"/>
        <w:numPr>
          <w:ilvl w:val="0"/>
          <w:numId w:val="3"/>
        </w:numPr>
        <w:tabs>
          <w:tab w:val="left" w:pos="851"/>
        </w:tabs>
        <w:spacing w:before="240"/>
        <w:jc w:val="both"/>
      </w:pPr>
      <w:r w:rsidRPr="004532FD">
        <w:rPr>
          <w:b/>
        </w:rPr>
        <w:t>Falácia da composição:</w:t>
      </w:r>
      <w:r>
        <w:t xml:space="preserve"> o que se passa numa parte não é necessariamente válida no todo.</w:t>
      </w:r>
    </w:p>
    <w:p w:rsidR="00E31E7B" w:rsidRDefault="00E31E7B" w:rsidP="00370756">
      <w:pPr>
        <w:pStyle w:val="PargrafodaLista"/>
        <w:tabs>
          <w:tab w:val="left" w:pos="851"/>
        </w:tabs>
        <w:spacing w:before="240"/>
        <w:ind w:left="1287"/>
        <w:jc w:val="both"/>
      </w:pPr>
    </w:p>
    <w:p w:rsidR="00E31E7B" w:rsidRDefault="007F2252" w:rsidP="00370756">
      <w:pPr>
        <w:pStyle w:val="PargrafodaLista"/>
        <w:numPr>
          <w:ilvl w:val="0"/>
          <w:numId w:val="3"/>
        </w:numPr>
        <w:tabs>
          <w:tab w:val="left" w:pos="851"/>
        </w:tabs>
        <w:spacing w:before="240"/>
        <w:jc w:val="both"/>
      </w:pPr>
      <w:r w:rsidRPr="004532FD">
        <w:rPr>
          <w:b/>
        </w:rPr>
        <w:t xml:space="preserve">Falácia do </w:t>
      </w:r>
      <w:proofErr w:type="spellStart"/>
      <w:r w:rsidRPr="004532FD">
        <w:rPr>
          <w:b/>
          <w:i/>
        </w:rPr>
        <w:t>post</w:t>
      </w:r>
      <w:proofErr w:type="spellEnd"/>
      <w:r w:rsidRPr="004532FD">
        <w:rPr>
          <w:b/>
          <w:i/>
        </w:rPr>
        <w:t xml:space="preserve"> </w:t>
      </w:r>
      <w:proofErr w:type="spellStart"/>
      <w:r w:rsidRPr="004532FD">
        <w:rPr>
          <w:b/>
          <w:i/>
        </w:rPr>
        <w:t>hoc</w:t>
      </w:r>
      <w:proofErr w:type="spellEnd"/>
      <w:r w:rsidRPr="004532FD">
        <w:rPr>
          <w:b/>
        </w:rPr>
        <w:t>:</w:t>
      </w:r>
      <w:r>
        <w:t xml:space="preserve"> corresponde à atribuição de um nexo de causalidade entre dois factos apenas contemporâneos. É um erro comum, de conclusão precipitada. Por vezes, a simultaneidade dos acontecimentos é mera coincidência, outras vezes é apenas má interpretação.</w:t>
      </w:r>
    </w:p>
    <w:p w:rsidR="00E31E7B" w:rsidRDefault="00E31E7B" w:rsidP="00370756">
      <w:pPr>
        <w:pStyle w:val="PargrafodaLista"/>
        <w:tabs>
          <w:tab w:val="left" w:pos="851"/>
        </w:tabs>
        <w:spacing w:before="240"/>
        <w:ind w:left="1287"/>
        <w:jc w:val="both"/>
      </w:pPr>
    </w:p>
    <w:p w:rsidR="00E31E7B" w:rsidRDefault="007F2252" w:rsidP="00370756">
      <w:pPr>
        <w:pStyle w:val="PargrafodaLista"/>
        <w:numPr>
          <w:ilvl w:val="0"/>
          <w:numId w:val="3"/>
        </w:numPr>
        <w:tabs>
          <w:tab w:val="left" w:pos="851"/>
        </w:tabs>
        <w:spacing w:before="240"/>
        <w:jc w:val="both"/>
      </w:pPr>
      <w:r>
        <w:t>O facto de, sendo uma ciência humana</w:t>
      </w:r>
      <w:r w:rsidR="006F433E">
        <w:t xml:space="preserve"> e o grau de </w:t>
      </w:r>
      <w:r w:rsidR="006F433E" w:rsidRPr="004532FD">
        <w:rPr>
          <w:b/>
        </w:rPr>
        <w:t>subjectividade</w:t>
      </w:r>
      <w:r w:rsidR="006F433E">
        <w:t xml:space="preserve"> incluído nos julgamentos ser muito maior do que numa ciência chamada exacta, é outro das grandes fontes de erro na Economia.</w:t>
      </w:r>
    </w:p>
    <w:p w:rsidR="00E31E7B" w:rsidRPr="004532FD" w:rsidRDefault="00E31E7B" w:rsidP="00370756">
      <w:pPr>
        <w:jc w:val="both"/>
        <w:rPr>
          <w:b/>
        </w:rPr>
      </w:pPr>
    </w:p>
    <w:p w:rsidR="00E31E7B" w:rsidRDefault="006F433E" w:rsidP="00370756">
      <w:pPr>
        <w:ind w:firstLine="567"/>
        <w:jc w:val="both"/>
        <w:rPr>
          <w:b/>
        </w:rPr>
      </w:pPr>
      <w:r w:rsidRPr="004532FD">
        <w:rPr>
          <w:b/>
        </w:rPr>
        <w:t>O PROBLEMA ECONÓMICO</w:t>
      </w:r>
    </w:p>
    <w:p w:rsidR="00BB312D" w:rsidRPr="00BB312D" w:rsidRDefault="00BB312D" w:rsidP="00370756">
      <w:pPr>
        <w:ind w:firstLine="567"/>
        <w:jc w:val="both"/>
        <w:rPr>
          <w:b/>
        </w:rPr>
      </w:pPr>
    </w:p>
    <w:p w:rsidR="006F433E" w:rsidRDefault="006F433E" w:rsidP="00370756">
      <w:pPr>
        <w:tabs>
          <w:tab w:val="left" w:pos="851"/>
        </w:tabs>
        <w:spacing w:before="240"/>
        <w:ind w:firstLine="567"/>
        <w:jc w:val="both"/>
      </w:pPr>
      <w:r>
        <w:t xml:space="preserve">Só existe problema económico quando existe a necessidade de tomar uma decisão, e esta só aparece quando existe </w:t>
      </w:r>
      <w:r w:rsidRPr="00BB312D">
        <w:rPr>
          <w:b/>
        </w:rPr>
        <w:t>escassez</w:t>
      </w:r>
      <w:r>
        <w:t xml:space="preserve"> e </w:t>
      </w:r>
      <w:r w:rsidRPr="00BB312D">
        <w:rPr>
          <w:b/>
        </w:rPr>
        <w:t>escolha.</w:t>
      </w:r>
    </w:p>
    <w:p w:rsidR="006F433E" w:rsidRDefault="006F433E" w:rsidP="00370756">
      <w:pPr>
        <w:tabs>
          <w:tab w:val="left" w:pos="851"/>
        </w:tabs>
        <w:spacing w:after="0"/>
        <w:ind w:firstLine="567"/>
        <w:jc w:val="both"/>
      </w:pPr>
      <w:r>
        <w:t>A escassez é um elemento fundamental para o aparecimento de um problema económico e consiste na impossibilidade de os bens disponíveis satisfazerem as necessidades presentes. Assim, o conceito de escassez depende centralmente das necessidades humanas</w:t>
      </w:r>
      <w:proofErr w:type="gramStart"/>
      <w:r>
        <w:t>,</w:t>
      </w:r>
      <w:proofErr w:type="gramEnd"/>
      <w:r>
        <w:t xml:space="preserve"> são estas que definem se um bem é ou não é escasso. Desta forma, a situação de escassez de um bem pode ser alterada radicalmente devido apenas à alteração dos gostos das pessoas.</w:t>
      </w:r>
    </w:p>
    <w:p w:rsidR="006F433E" w:rsidRDefault="006F433E" w:rsidP="00370756">
      <w:pPr>
        <w:tabs>
          <w:tab w:val="left" w:pos="851"/>
        </w:tabs>
        <w:spacing w:after="0"/>
        <w:ind w:firstLine="567"/>
        <w:jc w:val="both"/>
      </w:pPr>
      <w:r>
        <w:t xml:space="preserve">É importante notar que a escassez e a escolha estão ligadas. </w:t>
      </w:r>
    </w:p>
    <w:p w:rsidR="006F433E" w:rsidRDefault="006F433E" w:rsidP="00370756">
      <w:pPr>
        <w:tabs>
          <w:tab w:val="left" w:pos="851"/>
        </w:tabs>
        <w:spacing w:after="0"/>
        <w:ind w:firstLine="567"/>
        <w:jc w:val="both"/>
      </w:pPr>
      <w:r>
        <w:t>É a escassez que gera alternativas. Se não houvesse escassez era possível ter todas as alternativas, não teria de haver uma escolha. Daí a razão de haver escolha residir na escassez, ou seja, no facto de não se poder produzir tudo o que se deseja. Se é preciso escolher, isso significa que para satisfazer uma necessidade é preciso sacrificar outra, ou seja, existe um custo.</w:t>
      </w:r>
    </w:p>
    <w:p w:rsidR="006F433E" w:rsidRDefault="006F433E" w:rsidP="00370756">
      <w:pPr>
        <w:tabs>
          <w:tab w:val="left" w:pos="851"/>
        </w:tabs>
        <w:spacing w:after="0"/>
        <w:ind w:firstLine="567"/>
        <w:jc w:val="both"/>
      </w:pPr>
      <w:r>
        <w:t>O conceito económico de custo nasce deste problema: devido à existência de escassez, qualquer satisfação d</w:t>
      </w:r>
      <w:r w:rsidR="002C13FD">
        <w:t>e uma necessidade impõe um custo</w:t>
      </w:r>
      <w:r>
        <w:t xml:space="preserve"> na satisfação de outra necessidade, </w:t>
      </w:r>
      <w:r w:rsidRPr="00BB312D">
        <w:rPr>
          <w:b/>
        </w:rPr>
        <w:t>custo de oportunidade</w:t>
      </w:r>
      <w:r>
        <w:t xml:space="preserve"> – o custo de algo é o valor do que de melhor deixámos de fazer para fazermos o que fizemos, é aquilo que tivemos de sacrificar para satisfazer uma necessidade.</w:t>
      </w:r>
    </w:p>
    <w:p w:rsidR="00E31E7B" w:rsidRDefault="006F433E" w:rsidP="00370756">
      <w:pPr>
        <w:tabs>
          <w:tab w:val="left" w:pos="851"/>
        </w:tabs>
        <w:spacing w:after="0"/>
        <w:ind w:firstLine="567"/>
        <w:jc w:val="both"/>
      </w:pPr>
      <w:r>
        <w:t>Assim, as necessidades são demais para os bens produzíveis ou disponíveis. É preciso escolher, decidir. A questão que se levanta é a da escolha. A selecção das necessidades que vão ser satisfeitas em relação às que vão ser preteridas.</w:t>
      </w:r>
    </w:p>
    <w:p w:rsidR="006F433E" w:rsidRPr="004532FD" w:rsidRDefault="006F433E" w:rsidP="00370756">
      <w:pPr>
        <w:tabs>
          <w:tab w:val="left" w:pos="851"/>
        </w:tabs>
        <w:spacing w:after="0"/>
        <w:ind w:firstLine="567"/>
        <w:jc w:val="both"/>
        <w:rPr>
          <w:b/>
        </w:rPr>
      </w:pPr>
      <w:r w:rsidRPr="004532FD">
        <w:rPr>
          <w:b/>
        </w:rPr>
        <w:lastRenderedPageBreak/>
        <w:t>RACIONALIDADE: Optimização e Coerência</w:t>
      </w:r>
    </w:p>
    <w:p w:rsidR="00E31E7B" w:rsidRDefault="00E31E7B" w:rsidP="00370756">
      <w:pPr>
        <w:tabs>
          <w:tab w:val="left" w:pos="851"/>
        </w:tabs>
        <w:spacing w:after="0"/>
        <w:ind w:firstLine="567"/>
        <w:jc w:val="both"/>
      </w:pPr>
    </w:p>
    <w:p w:rsidR="006F433E" w:rsidRDefault="007D7C96" w:rsidP="00370756">
      <w:pPr>
        <w:tabs>
          <w:tab w:val="left" w:pos="851"/>
        </w:tabs>
        <w:spacing w:before="240" w:after="0"/>
        <w:ind w:firstLine="567"/>
        <w:jc w:val="both"/>
      </w:pPr>
      <w:r>
        <w:t xml:space="preserve">O primeiro elemento da racionalidade é tirar partido de uma </w:t>
      </w:r>
      <w:r w:rsidRPr="004532FD">
        <w:rPr>
          <w:b/>
        </w:rPr>
        <w:t>melhoria</w:t>
      </w:r>
      <w:r>
        <w:t>. Equivale a supor que não se escolhe uma má solução quando estão disponíveis outras melhores. Mas para saber se uma situação é ou não é racional é necessário ter certeza de duas coisas:</w:t>
      </w:r>
    </w:p>
    <w:p w:rsidR="007D7C96" w:rsidRDefault="007D7C96" w:rsidP="00370756">
      <w:pPr>
        <w:pStyle w:val="PargrafodaLista"/>
        <w:numPr>
          <w:ilvl w:val="0"/>
          <w:numId w:val="4"/>
        </w:numPr>
        <w:tabs>
          <w:tab w:val="left" w:pos="851"/>
        </w:tabs>
        <w:spacing w:before="240" w:after="0"/>
        <w:jc w:val="both"/>
      </w:pPr>
      <w:r>
        <w:t>Disponibilidade – As oportunidades têm de estar mesmo disponíveis e todas igualmente disponíveis.</w:t>
      </w:r>
    </w:p>
    <w:p w:rsidR="007D7C96" w:rsidRDefault="007D7C96" w:rsidP="00370756">
      <w:pPr>
        <w:pStyle w:val="PargrafodaLista"/>
        <w:numPr>
          <w:ilvl w:val="0"/>
          <w:numId w:val="4"/>
        </w:numPr>
        <w:tabs>
          <w:tab w:val="left" w:pos="851"/>
        </w:tabs>
        <w:spacing w:before="240" w:after="0"/>
        <w:jc w:val="both"/>
      </w:pPr>
      <w:r>
        <w:t xml:space="preserve">O que é melhor para uns pode não ser para outros. A definição do que é melhor </w:t>
      </w:r>
      <w:proofErr w:type="gramStart"/>
      <w:r>
        <w:t>varia</w:t>
      </w:r>
      <w:proofErr w:type="gramEnd"/>
      <w:r>
        <w:t xml:space="preserve"> de pessoa para pessoa e as preferências pessoais de cada um têm de entrar na avaliação da sua racionalidade.</w:t>
      </w:r>
    </w:p>
    <w:p w:rsidR="007D7C96" w:rsidRDefault="007D7C96" w:rsidP="00370756">
      <w:pPr>
        <w:pStyle w:val="PargrafodaLista"/>
        <w:tabs>
          <w:tab w:val="left" w:pos="851"/>
        </w:tabs>
        <w:spacing w:before="240" w:after="0"/>
        <w:ind w:left="927"/>
        <w:jc w:val="both"/>
      </w:pPr>
    </w:p>
    <w:p w:rsidR="007D7C96" w:rsidRDefault="007D7C96" w:rsidP="00370756">
      <w:pPr>
        <w:pStyle w:val="PargrafodaLista"/>
        <w:tabs>
          <w:tab w:val="left" w:pos="851"/>
        </w:tabs>
        <w:spacing w:before="240" w:after="0"/>
        <w:ind w:left="0" w:firstLine="567"/>
        <w:jc w:val="both"/>
      </w:pPr>
      <w:r>
        <w:t xml:space="preserve">O segundo elemento da racionalidade é a </w:t>
      </w:r>
      <w:r w:rsidRPr="004532FD">
        <w:rPr>
          <w:b/>
        </w:rPr>
        <w:t>coerência</w:t>
      </w:r>
      <w:r>
        <w:t>: se entre duas alternativas uma pessoa escolhe uma, todas as vezes que estiver nas mesmas circunstâncias deve manter a sua escolha.</w:t>
      </w:r>
    </w:p>
    <w:p w:rsidR="007D7C96" w:rsidRDefault="007D7C96" w:rsidP="00370756">
      <w:pPr>
        <w:pStyle w:val="PargrafodaLista"/>
        <w:tabs>
          <w:tab w:val="left" w:pos="851"/>
        </w:tabs>
        <w:spacing w:before="240" w:after="0"/>
        <w:ind w:left="0" w:firstLine="567"/>
        <w:jc w:val="both"/>
      </w:pPr>
      <w:r>
        <w:t>A racionalidade leva cada um a produzir o que sabe fazer melhor e a consumir o que gosta mais. Assim, o sistema económico é a forma de resolver o problema económico: centra-se na troca, na qual ambas as partes ganham.</w:t>
      </w:r>
    </w:p>
    <w:p w:rsidR="00256571" w:rsidRDefault="00256571" w:rsidP="007D7C96">
      <w:pPr>
        <w:pStyle w:val="PargrafodaLista"/>
        <w:tabs>
          <w:tab w:val="left" w:pos="851"/>
        </w:tabs>
        <w:spacing w:before="240" w:after="0"/>
        <w:ind w:left="0" w:firstLine="567"/>
      </w:pPr>
    </w:p>
    <w:p w:rsidR="00E31E7B" w:rsidRDefault="00E31E7B" w:rsidP="007D7C96">
      <w:pPr>
        <w:pStyle w:val="PargrafodaLista"/>
        <w:tabs>
          <w:tab w:val="left" w:pos="851"/>
        </w:tabs>
        <w:spacing w:before="240" w:after="0"/>
        <w:ind w:left="0" w:firstLine="567"/>
      </w:pPr>
    </w:p>
    <w:p w:rsidR="00E31E7B" w:rsidRDefault="00E31E7B" w:rsidP="007D7C96">
      <w:pPr>
        <w:pStyle w:val="PargrafodaLista"/>
        <w:tabs>
          <w:tab w:val="left" w:pos="851"/>
        </w:tabs>
        <w:spacing w:before="240" w:after="0"/>
        <w:ind w:left="0" w:firstLine="567"/>
      </w:pPr>
    </w:p>
    <w:p w:rsidR="00256571" w:rsidRPr="004532FD" w:rsidRDefault="00256571" w:rsidP="00370756">
      <w:pPr>
        <w:ind w:firstLine="567"/>
        <w:jc w:val="both"/>
        <w:rPr>
          <w:b/>
        </w:rPr>
      </w:pPr>
      <w:r w:rsidRPr="004532FD">
        <w:rPr>
          <w:b/>
        </w:rPr>
        <w:t>AS POSSIBILIDADES DE PRODUÇÃO</w:t>
      </w:r>
    </w:p>
    <w:p w:rsidR="00256571" w:rsidRDefault="00256571" w:rsidP="00370756">
      <w:pPr>
        <w:pStyle w:val="PargrafodaLista"/>
        <w:tabs>
          <w:tab w:val="left" w:pos="851"/>
        </w:tabs>
        <w:spacing w:before="240"/>
        <w:ind w:left="0" w:firstLine="567"/>
        <w:jc w:val="both"/>
      </w:pPr>
    </w:p>
    <w:p w:rsidR="00256571" w:rsidRDefault="00256571" w:rsidP="00370756">
      <w:pPr>
        <w:pStyle w:val="PargrafodaLista"/>
        <w:tabs>
          <w:tab w:val="left" w:pos="851"/>
        </w:tabs>
        <w:spacing w:before="240"/>
        <w:ind w:left="0" w:firstLine="567"/>
        <w:jc w:val="both"/>
      </w:pPr>
      <w:r>
        <w:t>O objectivo da actividade económica é o de satisfazer as necessidades humanas. As múltiplas e variadas necessidades humanas. Para isso, os agentes fazem o consumo de bens. Mas dificilmente estes bens se encontram já produzidos pelo que é necessário produzi-los, ou seja, é necessário que sofram algumas alterações que os tornem aptos para satisfazerem as necessidades humanas. A produção faz-se a partir de recursos e factores produtivos (terra, trabalho, capital).</w:t>
      </w:r>
    </w:p>
    <w:p w:rsidR="00256571" w:rsidRDefault="002D0238" w:rsidP="00370756">
      <w:pPr>
        <w:pStyle w:val="PargrafodaLista"/>
        <w:tabs>
          <w:tab w:val="left" w:pos="851"/>
        </w:tabs>
        <w:spacing w:before="240"/>
        <w:ind w:left="0" w:firstLine="567"/>
        <w:jc w:val="both"/>
      </w:pPr>
      <w:r>
        <w:rPr>
          <w:noProof/>
          <w:lang w:eastAsia="pt-PT"/>
        </w:rPr>
        <w:pict>
          <v:shapetype id="_x0000_t202" coordsize="21600,21600" o:spt="202" path="m,l,21600r21600,l21600,xe">
            <v:stroke joinstyle="miter"/>
            <v:path gradientshapeok="t" o:connecttype="rect"/>
          </v:shapetype>
          <v:shape id="_x0000_s1030" type="#_x0000_t202" style="position:absolute;left:0;text-align:left;margin-left:14.05pt;margin-top:10.9pt;width:33.65pt;height:19.6pt;z-index:251661312" o:regroupid="1" filled="f" stroked="f">
            <v:textbox style="mso-next-textbox:#_x0000_s1030">
              <w:txbxContent>
                <w:p w:rsidR="00F27722" w:rsidRDefault="00F27722" w:rsidP="00F27722">
                  <w:r>
                    <w:t>Pão</w:t>
                  </w:r>
                </w:p>
              </w:txbxContent>
            </v:textbox>
          </v:shape>
        </w:pict>
      </w:r>
      <w:r>
        <w:rPr>
          <w:noProof/>
          <w:lang w:eastAsia="pt-PT"/>
        </w:rPr>
        <w:pict>
          <v:group id="_x0000_s1027" style="position:absolute;left:0;text-align:left;margin-left:47.7pt;margin-top:10.9pt;width:143.05pt;height:91.5pt;z-index:251660288" coordorigin="2241,6097" coordsize="3060,2520" o:regroupid="1">
            <v:line id="_x0000_s1028" style="position:absolute;rotation:-90" from="3771,7087" to="3771,10147">
              <v:stroke endarrow="block"/>
            </v:line>
            <v:line id="_x0000_s1029" style="position:absolute;rotation:-180" from="2241,6097" to="2241,8617">
              <v:stroke endarrow="block"/>
            </v:line>
          </v:group>
        </w:pict>
      </w:r>
    </w:p>
    <w:p w:rsidR="00256571" w:rsidRDefault="00256571" w:rsidP="00370756">
      <w:pPr>
        <w:pStyle w:val="PargrafodaLista"/>
        <w:tabs>
          <w:tab w:val="left" w:pos="851"/>
        </w:tabs>
        <w:spacing w:before="240"/>
        <w:ind w:left="0" w:firstLine="567"/>
        <w:jc w:val="both"/>
      </w:pPr>
    </w:p>
    <w:p w:rsidR="00256571" w:rsidRDefault="00256571" w:rsidP="00370756">
      <w:pPr>
        <w:pStyle w:val="PargrafodaLista"/>
        <w:tabs>
          <w:tab w:val="left" w:pos="851"/>
        </w:tabs>
        <w:spacing w:before="240"/>
        <w:ind w:left="4820"/>
        <w:jc w:val="both"/>
      </w:pPr>
      <w:r>
        <w:t>Aplicando os recursos disponíveis a produção de pão e livro, podemos obter várias combinações possíveis.</w:t>
      </w:r>
    </w:p>
    <w:p w:rsidR="00256571" w:rsidRDefault="00256571" w:rsidP="00370756">
      <w:pPr>
        <w:pStyle w:val="PargrafodaLista"/>
        <w:tabs>
          <w:tab w:val="left" w:pos="851"/>
        </w:tabs>
        <w:spacing w:before="240"/>
        <w:ind w:left="4820"/>
        <w:jc w:val="both"/>
      </w:pPr>
    </w:p>
    <w:p w:rsidR="00F27722" w:rsidRDefault="002D0238" w:rsidP="00370756">
      <w:pPr>
        <w:pStyle w:val="PargrafodaLista"/>
        <w:tabs>
          <w:tab w:val="left" w:pos="851"/>
        </w:tabs>
        <w:spacing w:before="240"/>
        <w:ind w:left="4820"/>
        <w:jc w:val="both"/>
      </w:pPr>
      <w:r>
        <w:rPr>
          <w:noProof/>
          <w:lang w:eastAsia="pt-PT"/>
        </w:rPr>
        <w:pict>
          <v:shape id="_x0000_s1031" type="#_x0000_t202" style="position:absolute;left:0;text-align:left;margin-left:148.65pt;margin-top:9.75pt;width:58.9pt;height:19.6pt;z-index:251662336" o:regroupid="1" filled="f" stroked="f">
            <v:textbox style="mso-next-textbox:#_x0000_s1031">
              <w:txbxContent>
                <w:p w:rsidR="00F27722" w:rsidRDefault="00F27722" w:rsidP="00F27722">
                  <w:r>
                    <w:t>Livros</w:t>
                  </w:r>
                </w:p>
              </w:txbxContent>
            </v:textbox>
          </v:shape>
        </w:pict>
      </w:r>
    </w:p>
    <w:p w:rsidR="00256571" w:rsidRDefault="00256571" w:rsidP="00370756">
      <w:pPr>
        <w:pStyle w:val="PargrafodaLista"/>
        <w:tabs>
          <w:tab w:val="left" w:pos="851"/>
        </w:tabs>
        <w:spacing w:before="240"/>
        <w:ind w:left="4820"/>
        <w:jc w:val="both"/>
      </w:pPr>
    </w:p>
    <w:p w:rsidR="00F27722" w:rsidRDefault="00F27722" w:rsidP="00370756">
      <w:pPr>
        <w:pStyle w:val="PargrafodaLista"/>
        <w:tabs>
          <w:tab w:val="left" w:pos="851"/>
        </w:tabs>
        <w:spacing w:before="240"/>
        <w:ind w:left="4820"/>
        <w:jc w:val="both"/>
      </w:pPr>
    </w:p>
    <w:p w:rsidR="00256571" w:rsidRDefault="00256571" w:rsidP="00370756">
      <w:pPr>
        <w:pStyle w:val="PargrafodaLista"/>
        <w:numPr>
          <w:ilvl w:val="0"/>
          <w:numId w:val="5"/>
        </w:numPr>
        <w:tabs>
          <w:tab w:val="left" w:pos="851"/>
        </w:tabs>
        <w:spacing w:before="240"/>
        <w:jc w:val="both"/>
      </w:pPr>
      <w:r>
        <w:t>Se todos os recursos disponíveis forem aplicados na produção de pão temos A, em que não existe produção de livros.</w:t>
      </w:r>
    </w:p>
    <w:p w:rsidR="00256571" w:rsidRDefault="00256571" w:rsidP="00370756">
      <w:pPr>
        <w:pStyle w:val="PargrafodaLista"/>
        <w:numPr>
          <w:ilvl w:val="0"/>
          <w:numId w:val="5"/>
        </w:numPr>
        <w:tabs>
          <w:tab w:val="left" w:pos="851"/>
        </w:tabs>
        <w:spacing w:before="240"/>
        <w:jc w:val="both"/>
      </w:pPr>
      <w:r>
        <w:t>Todos os recursos são aplicados na produção de livros</w:t>
      </w:r>
    </w:p>
    <w:p w:rsidR="00256571" w:rsidRDefault="00256571" w:rsidP="00370756">
      <w:pPr>
        <w:pStyle w:val="PargrafodaLista"/>
        <w:numPr>
          <w:ilvl w:val="0"/>
          <w:numId w:val="5"/>
        </w:numPr>
        <w:tabs>
          <w:tab w:val="left" w:pos="851"/>
        </w:tabs>
        <w:spacing w:before="240"/>
        <w:jc w:val="both"/>
      </w:pPr>
      <w:r>
        <w:t>Existe uma combinação de recursos de forma a produzir os dois bens simultaneamente.</w:t>
      </w:r>
    </w:p>
    <w:p w:rsidR="00D24072" w:rsidRDefault="00D24072" w:rsidP="00D24072">
      <w:pPr>
        <w:pStyle w:val="PargrafodaLista"/>
        <w:tabs>
          <w:tab w:val="left" w:pos="851"/>
        </w:tabs>
        <w:spacing w:before="240"/>
        <w:ind w:left="927"/>
      </w:pPr>
    </w:p>
    <w:p w:rsidR="006F433E" w:rsidRDefault="00256571" w:rsidP="006F433E">
      <w:pPr>
        <w:tabs>
          <w:tab w:val="left" w:pos="851"/>
        </w:tabs>
        <w:spacing w:after="0"/>
        <w:ind w:firstLine="567"/>
        <w:jc w:val="both"/>
      </w:pPr>
      <w:r w:rsidRPr="004532FD">
        <w:rPr>
          <w:b/>
        </w:rPr>
        <w:lastRenderedPageBreak/>
        <w:t>Fronteira de possibilidades de produção (FPP):</w:t>
      </w:r>
      <w:r>
        <w:t xml:space="preserve"> lugar geométrico dos pontos de produção máxima de pão e de livros, dado um certo montante de recursos disponíveis. Onde existe eficiência produtiva.</w:t>
      </w:r>
    </w:p>
    <w:p w:rsidR="00B85936" w:rsidRDefault="002D0238" w:rsidP="006F433E">
      <w:pPr>
        <w:tabs>
          <w:tab w:val="left" w:pos="851"/>
        </w:tabs>
        <w:spacing w:after="0"/>
        <w:ind w:firstLine="567"/>
        <w:jc w:val="both"/>
      </w:pPr>
      <w:r>
        <w:rPr>
          <w:noProof/>
          <w:lang w:eastAsia="pt-PT"/>
        </w:rPr>
        <w:pict>
          <v:group id="_x0000_s1033" style="position:absolute;left:0;text-align:left;margin-left:104.05pt;margin-top:14.15pt;width:176.7pt;height:97.3pt;z-index:251659264" coordorigin="1011,1680" coordsize="3832,2676">
            <v:group id="_x0000_s1034" style="position:absolute;left:1677;top:1680;width:2833;height:2204" coordorigin="2241,6097" coordsize="3060,2520">
              <v:line id="_x0000_s1035" style="position:absolute;rotation:-90" from="3771,7087" to="3771,10147">
                <v:stroke endarrow="block"/>
              </v:line>
              <v:line id="_x0000_s1036" style="position:absolute;rotation:-180" from="2241,6097" to="2241,8617">
                <v:stroke endarrow="block"/>
              </v:line>
            </v:group>
            <v:shape id="_x0000_s1037" type="#_x0000_t202" style="position:absolute;left:1011;top:1680;width:666;height:472" filled="f" stroked="f">
              <v:textbox style="mso-next-textbox:#_x0000_s1037">
                <w:txbxContent>
                  <w:p w:rsidR="00F27722" w:rsidRDefault="00F27722" w:rsidP="00F27722">
                    <w:r>
                      <w:t>Pão</w:t>
                    </w:r>
                  </w:p>
                </w:txbxContent>
              </v:textbox>
            </v:shape>
            <v:shape id="_x0000_s1038" type="#_x0000_t202" style="position:absolute;left:3677;top:3884;width:1166;height:472" filled="f" stroked="f">
              <v:textbox style="mso-next-textbox:#_x0000_s1038">
                <w:txbxContent>
                  <w:p w:rsidR="00F27722" w:rsidRDefault="00F27722" w:rsidP="00F27722">
                    <w:r>
                      <w:t>Livros</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9" type="#_x0000_t19" style="position:absolute;left:1677;top:1995;width:2000;height:1889" strokeweight="3pt"/>
            <w10:wrap type="square"/>
          </v:group>
        </w:pict>
      </w:r>
    </w:p>
    <w:p w:rsidR="00B85936" w:rsidRDefault="00B85936" w:rsidP="006F433E">
      <w:pPr>
        <w:tabs>
          <w:tab w:val="left" w:pos="851"/>
        </w:tabs>
        <w:spacing w:after="0"/>
        <w:ind w:firstLine="567"/>
        <w:jc w:val="both"/>
      </w:pPr>
    </w:p>
    <w:p w:rsidR="00B85936" w:rsidRDefault="00B85936" w:rsidP="006F433E">
      <w:pPr>
        <w:tabs>
          <w:tab w:val="left" w:pos="851"/>
        </w:tabs>
        <w:spacing w:after="0"/>
        <w:ind w:firstLine="567"/>
        <w:jc w:val="both"/>
      </w:pPr>
    </w:p>
    <w:p w:rsidR="00B85936" w:rsidRDefault="00B85936" w:rsidP="006F433E">
      <w:pPr>
        <w:tabs>
          <w:tab w:val="left" w:pos="851"/>
        </w:tabs>
        <w:spacing w:after="0"/>
        <w:ind w:firstLine="567"/>
        <w:jc w:val="both"/>
      </w:pPr>
    </w:p>
    <w:p w:rsidR="002C13FD" w:rsidRDefault="002C13FD" w:rsidP="006F433E">
      <w:pPr>
        <w:tabs>
          <w:tab w:val="left" w:pos="851"/>
        </w:tabs>
        <w:spacing w:after="0"/>
        <w:ind w:firstLine="567"/>
        <w:jc w:val="both"/>
      </w:pPr>
    </w:p>
    <w:p w:rsidR="002C13FD" w:rsidRDefault="002C13FD" w:rsidP="006F433E">
      <w:pPr>
        <w:tabs>
          <w:tab w:val="left" w:pos="851"/>
        </w:tabs>
        <w:spacing w:after="0"/>
        <w:ind w:firstLine="567"/>
        <w:jc w:val="both"/>
      </w:pPr>
    </w:p>
    <w:p w:rsidR="00F27722" w:rsidRDefault="00F27722" w:rsidP="00D24072">
      <w:pPr>
        <w:tabs>
          <w:tab w:val="left" w:pos="851"/>
        </w:tabs>
        <w:spacing w:after="0"/>
        <w:jc w:val="both"/>
      </w:pPr>
    </w:p>
    <w:p w:rsidR="00F27722" w:rsidRDefault="00F27722" w:rsidP="006F433E">
      <w:pPr>
        <w:tabs>
          <w:tab w:val="left" w:pos="851"/>
        </w:tabs>
        <w:spacing w:after="0"/>
        <w:ind w:firstLine="567"/>
        <w:jc w:val="both"/>
      </w:pPr>
    </w:p>
    <w:p w:rsidR="00256571" w:rsidRDefault="00256571" w:rsidP="006F433E">
      <w:pPr>
        <w:tabs>
          <w:tab w:val="left" w:pos="851"/>
        </w:tabs>
        <w:spacing w:after="0"/>
        <w:ind w:firstLine="567"/>
        <w:jc w:val="both"/>
      </w:pPr>
      <w:r>
        <w:t xml:space="preserve">Esta curva representa a disponibilidade, nesta economia, dos dois bens. Nela está presente a </w:t>
      </w:r>
      <w:r w:rsidRPr="00BB312D">
        <w:rPr>
          <w:u w:val="single"/>
        </w:rPr>
        <w:t>racionalidade</w:t>
      </w:r>
      <w:r>
        <w:t>, pois cada ponto da curva representa um ponto de produção de pão e de livros que exige que todos os recursos da sociedade sejam aplicados. Não seria racional desperdiçar recursos. Por outro lado, além de todos os recursos estarem a ser utilizados, eles estão a ser utilizados da melhor maneira, ou seja, cada ponto de produção exige que os recursos que estão afe</w:t>
      </w:r>
      <w:r w:rsidR="00B85936">
        <w:t>ctados a cada uma das produções são os mais adequados a essa produção.</w:t>
      </w:r>
    </w:p>
    <w:p w:rsidR="00E31E7B" w:rsidRDefault="00E31E7B" w:rsidP="006F433E">
      <w:pPr>
        <w:tabs>
          <w:tab w:val="left" w:pos="851"/>
        </w:tabs>
        <w:spacing w:after="0"/>
        <w:ind w:firstLine="567"/>
        <w:jc w:val="both"/>
      </w:pPr>
    </w:p>
    <w:p w:rsidR="00B85936" w:rsidRDefault="00B85936" w:rsidP="006F433E">
      <w:pPr>
        <w:tabs>
          <w:tab w:val="left" w:pos="851"/>
        </w:tabs>
        <w:spacing w:after="0"/>
        <w:ind w:firstLine="567"/>
        <w:jc w:val="both"/>
      </w:pPr>
      <w:r>
        <w:t>A curva é:</w:t>
      </w:r>
    </w:p>
    <w:p w:rsidR="00B85936" w:rsidRDefault="00B85936" w:rsidP="00B85936">
      <w:pPr>
        <w:pStyle w:val="PargrafodaLista"/>
        <w:numPr>
          <w:ilvl w:val="0"/>
          <w:numId w:val="6"/>
        </w:numPr>
        <w:tabs>
          <w:tab w:val="left" w:pos="851"/>
        </w:tabs>
        <w:spacing w:after="0"/>
        <w:jc w:val="both"/>
      </w:pPr>
      <w:r w:rsidRPr="004532FD">
        <w:rPr>
          <w:b/>
        </w:rPr>
        <w:t>Negativamente inclinada</w:t>
      </w:r>
      <w:r>
        <w:t xml:space="preserve"> </w:t>
      </w:r>
      <w:r w:rsidRPr="004532FD">
        <w:rPr>
          <w:b/>
        </w:rPr>
        <w:t>–</w:t>
      </w:r>
      <w:r>
        <w:t xml:space="preserve"> resulta da racionalidade. Como há emprego pleno e óptimo dos recursos, não é possível ter mais de um bem sem ter menos de outro, o que significa que não existe um bem grátis. Aqui, o custo de oportunidade é medido no outro bem.</w:t>
      </w:r>
    </w:p>
    <w:p w:rsidR="00B85936" w:rsidRDefault="00B85936" w:rsidP="00B85936">
      <w:pPr>
        <w:pStyle w:val="PargrafodaLista"/>
        <w:tabs>
          <w:tab w:val="left" w:pos="851"/>
        </w:tabs>
        <w:spacing w:after="0"/>
        <w:ind w:left="1287"/>
        <w:jc w:val="both"/>
      </w:pPr>
      <w:r>
        <w:t>No interior da curva (A) há almoços grátis, isto é, é possível produzir mais pão sem sacrificar livros (passando para B). Mas não se trata de uma situação racional pois existe desperdício de recursos. A escassez faz com que os pontos acima da curva (E) sejam impossíveis de atingir.</w:t>
      </w:r>
    </w:p>
    <w:p w:rsidR="00B85936" w:rsidRDefault="00B85936" w:rsidP="00B85936">
      <w:pPr>
        <w:pStyle w:val="PargrafodaLista"/>
        <w:numPr>
          <w:ilvl w:val="0"/>
          <w:numId w:val="6"/>
        </w:numPr>
        <w:tabs>
          <w:tab w:val="left" w:pos="851"/>
        </w:tabs>
        <w:spacing w:after="0"/>
        <w:jc w:val="both"/>
      </w:pPr>
      <w:r w:rsidRPr="004532FD">
        <w:rPr>
          <w:b/>
        </w:rPr>
        <w:t>Côncava</w:t>
      </w:r>
      <w:r>
        <w:t xml:space="preserve"> </w:t>
      </w:r>
      <w:r w:rsidRPr="004532FD">
        <w:rPr>
          <w:b/>
        </w:rPr>
        <w:t>–</w:t>
      </w:r>
      <w:r>
        <w:t xml:space="preserve"> à medida que vamos sacrificando pão para obter mais livros, cada livro custa sucessivamente mais pão. Trata-se da </w:t>
      </w:r>
      <w:r w:rsidRPr="00F27722">
        <w:rPr>
          <w:b/>
        </w:rPr>
        <w:t xml:space="preserve">lei dos </w:t>
      </w:r>
      <w:r w:rsidR="00A2261B">
        <w:rPr>
          <w:b/>
        </w:rPr>
        <w:t>custos relativos crescentes.</w:t>
      </w:r>
    </w:p>
    <w:p w:rsidR="00A2261B" w:rsidRDefault="00A2261B" w:rsidP="00A2261B">
      <w:pPr>
        <w:tabs>
          <w:tab w:val="left" w:pos="851"/>
        </w:tabs>
        <w:spacing w:after="0"/>
        <w:jc w:val="both"/>
      </w:pPr>
    </w:p>
    <w:p w:rsidR="00A2261B" w:rsidRDefault="00A2261B" w:rsidP="00A2261B">
      <w:pPr>
        <w:tabs>
          <w:tab w:val="left" w:pos="851"/>
        </w:tabs>
        <w:spacing w:after="0"/>
        <w:jc w:val="both"/>
      </w:pPr>
    </w:p>
    <w:p w:rsidR="002C13FD" w:rsidRDefault="002D0238" w:rsidP="00A2261B">
      <w:pPr>
        <w:tabs>
          <w:tab w:val="left" w:pos="851"/>
        </w:tabs>
        <w:spacing w:after="0"/>
        <w:jc w:val="both"/>
      </w:pPr>
      <w:r>
        <w:rPr>
          <w:noProof/>
          <w:lang w:eastAsia="pt-PT"/>
        </w:rPr>
        <w:pict>
          <v:group id="_x0000_s1066" style="position:absolute;left:0;text-align:left;margin-left:239.95pt;margin-top:2.2pt;width:179.7pt;height:107.15pt;z-index:251670528" coordorigin="2301,3952" coordsize="4140,3060">
            <v:group id="_x0000_s1067" style="position:absolute;left:2301;top:3952;width:4140;height:3060" coordorigin="1521,6419" coordsize="4140,3060">
              <v:group id="_x0000_s1068" style="position:absolute;left:2241;top:6419;width:3060;height:2520" coordorigin="2241,6097" coordsize="3060,2520">
                <v:line id="_x0000_s1069" style="position:absolute;rotation:-90" from="3771,7087" to="3771,10147">
                  <v:stroke endarrow="block"/>
                </v:line>
                <v:line id="_x0000_s1070" style="position:absolute;rotation:-180" from="2241,6097" to="2241,8617">
                  <v:stroke endarrow="block"/>
                </v:line>
              </v:group>
              <v:shape id="_x0000_s1071" type="#_x0000_t202" style="position:absolute;left:1521;top:6419;width:720;height:540" filled="f" stroked="f">
                <v:textbox style="mso-next-textbox:#_x0000_s1071">
                  <w:txbxContent>
                    <w:p w:rsidR="00F27722" w:rsidRDefault="00F27722" w:rsidP="00F27722">
                      <w:r>
                        <w:t>Pão</w:t>
                      </w:r>
                    </w:p>
                  </w:txbxContent>
                </v:textbox>
              </v:shape>
              <v:shape id="_x0000_s1072" type="#_x0000_t202" style="position:absolute;left:4401;top:8939;width:1260;height:540" filled="f" stroked="f">
                <v:textbox style="mso-next-textbox:#_x0000_s1072">
                  <w:txbxContent>
                    <w:p w:rsidR="00F27722" w:rsidRDefault="00F27722" w:rsidP="00F27722">
                      <w:r>
                        <w:t>Livros</w:t>
                      </w:r>
                    </w:p>
                  </w:txbxContent>
                </v:textbox>
              </v:shape>
              <v:shape id="_x0000_s1073" type="#_x0000_t19" style="position:absolute;left:2241;top:6779;width:2160;height:2160" strokeweight="3pt"/>
            </v:group>
            <v:shape id="_x0000_s1074" type="#_x0000_t19" style="position:absolute;left:3021;top:4492;width:1980;height:1980" strokeweight="3pt"/>
            <v:shape id="_x0000_s1075" type="#_x0000_t19" style="position:absolute;left:3021;top:5032;width:1260;height:1440" strokeweight="3pt"/>
            <w10:wrap type="square"/>
          </v:group>
        </w:pict>
      </w:r>
    </w:p>
    <w:p w:rsidR="00A2261B" w:rsidRPr="00A2261B" w:rsidRDefault="00A2261B" w:rsidP="00A2261B">
      <w:pPr>
        <w:tabs>
          <w:tab w:val="left" w:pos="851"/>
          <w:tab w:val="left" w:pos="3828"/>
        </w:tabs>
        <w:spacing w:after="0"/>
        <w:jc w:val="both"/>
        <w:rPr>
          <w:b/>
        </w:rPr>
      </w:pPr>
      <w:r w:rsidRPr="00A2261B">
        <w:rPr>
          <w:b/>
        </w:rPr>
        <w:t>Lei dos rendimentos decrescentes:</w:t>
      </w:r>
      <w:r>
        <w:rPr>
          <w:b/>
        </w:rPr>
        <w:t xml:space="preserve"> </w:t>
      </w:r>
      <w:r w:rsidRPr="00A2261B">
        <w:t>o</w:t>
      </w:r>
      <w:r>
        <w:t xml:space="preserve"> aumento de um ou mais recursos variáveis, quando outro se mantém fixo, gera aumentos de produção sucessivamente menores.</w:t>
      </w:r>
    </w:p>
    <w:p w:rsidR="002C13FD" w:rsidRDefault="002C13FD" w:rsidP="006F433E">
      <w:pPr>
        <w:tabs>
          <w:tab w:val="left" w:pos="851"/>
        </w:tabs>
        <w:spacing w:after="0"/>
        <w:ind w:firstLine="567"/>
        <w:jc w:val="both"/>
      </w:pPr>
    </w:p>
    <w:p w:rsidR="00A2261B" w:rsidRDefault="00A2261B" w:rsidP="006F433E">
      <w:pPr>
        <w:tabs>
          <w:tab w:val="left" w:pos="851"/>
        </w:tabs>
        <w:spacing w:after="0"/>
        <w:ind w:firstLine="567"/>
        <w:jc w:val="both"/>
      </w:pPr>
    </w:p>
    <w:p w:rsidR="002C13FD" w:rsidRDefault="002D0238" w:rsidP="006F433E">
      <w:pPr>
        <w:tabs>
          <w:tab w:val="left" w:pos="851"/>
        </w:tabs>
        <w:spacing w:after="0"/>
        <w:ind w:firstLine="567"/>
        <w:jc w:val="both"/>
      </w:pPr>
      <w:r>
        <w:rPr>
          <w:noProof/>
          <w:lang w:eastAsia="pt-PT"/>
        </w:rPr>
        <w:pict>
          <v:group id="_x0000_s1088" style="position:absolute;left:0;text-align:left;margin-left:-10.25pt;margin-top:12.45pt;width:179.7pt;height:107.15pt;z-index:251682816" coordorigin="1496,13475" coordsize="3594,2143">
            <v:shape id="_x0000_s1084" type="#_x0000_t19" style="position:absolute;left:2121;top:13853;width:1719;height:1387" o:regroupid="2" strokeweight="3pt"/>
            <v:shape id="_x0000_s1085" type="#_x0000_t19" style="position:absolute;left:2121;top:14231;width:1094;height:1009" o:regroupid="2" strokeweight="3pt"/>
            <v:group id="_x0000_s1087" style="position:absolute;left:1496;top:13475;width:3594;height:2143" coordorigin="1496,13331" coordsize="3594,2143" o:regroupid="2">
              <v:group id="_x0000_s1078" style="position:absolute;left:2121;top:13331;width:2656;height:1765" coordorigin="2241,6097" coordsize="3060,2520" o:regroupid="3">
                <v:line id="_x0000_s1079" style="position:absolute;rotation:-90" from="3771,7087" to="3771,10147">
                  <v:stroke endarrow="block"/>
                </v:line>
                <v:line id="_x0000_s1080" style="position:absolute;rotation:-180" from="2241,6097" to="2241,8617">
                  <v:stroke endarrow="block"/>
                </v:line>
              </v:group>
              <v:shape id="_x0000_s1081" type="#_x0000_t202" style="position:absolute;left:1496;top:13331;width:625;height:378" o:regroupid="3" filled="f" stroked="f">
                <v:textbox style="mso-next-textbox:#_x0000_s1081">
                  <w:txbxContent>
                    <w:p w:rsidR="00F27722" w:rsidRDefault="00F27722" w:rsidP="00F27722">
                      <w:r>
                        <w:t>Pão</w:t>
                      </w:r>
                    </w:p>
                  </w:txbxContent>
                </v:textbox>
              </v:shape>
              <v:shape id="_x0000_s1082" type="#_x0000_t202" style="position:absolute;left:3996;top:15096;width:1094;height:378" o:regroupid="3" filled="f" stroked="f">
                <v:textbox style="mso-next-textbox:#_x0000_s1082">
                  <w:txbxContent>
                    <w:p w:rsidR="00F27722" w:rsidRDefault="00F27722" w:rsidP="00F27722">
                      <w:r>
                        <w:t>Livros</w:t>
                      </w:r>
                    </w:p>
                  </w:txbxContent>
                </v:textbox>
              </v:shape>
            </v:group>
          </v:group>
        </w:pict>
      </w:r>
    </w:p>
    <w:p w:rsidR="00C57FFA" w:rsidRDefault="002C13FD" w:rsidP="00F27722">
      <w:pPr>
        <w:tabs>
          <w:tab w:val="left" w:pos="851"/>
        </w:tabs>
        <w:spacing w:after="0"/>
        <w:ind w:left="3969"/>
        <w:jc w:val="both"/>
      </w:pPr>
      <w:r>
        <w:t>Este deslocamento para forma da curva pode ser devido a um aumento dos recursos disponíveis ou a uma melhoria da tecnologia de produção, que permite produzir mais com os mesmos recursos. No entanto, o desenvolvimento não é garantia de melhoria, mas apenas de mais alternativas.</w:t>
      </w:r>
    </w:p>
    <w:p w:rsidR="00D24072" w:rsidRDefault="00D24072" w:rsidP="00F27722">
      <w:pPr>
        <w:tabs>
          <w:tab w:val="left" w:pos="851"/>
        </w:tabs>
        <w:spacing w:after="0"/>
        <w:ind w:left="3969"/>
        <w:jc w:val="both"/>
      </w:pPr>
    </w:p>
    <w:p w:rsidR="00BA3D1C" w:rsidRPr="004532FD" w:rsidRDefault="00BA3D1C" w:rsidP="00BA3D1C">
      <w:pPr>
        <w:tabs>
          <w:tab w:val="left" w:pos="851"/>
        </w:tabs>
        <w:spacing w:after="0"/>
        <w:ind w:firstLine="567"/>
        <w:jc w:val="both"/>
        <w:rPr>
          <w:b/>
        </w:rPr>
      </w:pPr>
      <w:r w:rsidRPr="004532FD">
        <w:rPr>
          <w:b/>
        </w:rPr>
        <w:lastRenderedPageBreak/>
        <w:t>SOLUÇÕES DO PROBLEMA</w:t>
      </w:r>
    </w:p>
    <w:p w:rsidR="00BA3D1C" w:rsidRPr="004532FD" w:rsidRDefault="00BA3D1C" w:rsidP="00BA3D1C">
      <w:pPr>
        <w:tabs>
          <w:tab w:val="left" w:pos="851"/>
        </w:tabs>
        <w:spacing w:after="0"/>
        <w:ind w:firstLine="567"/>
        <w:jc w:val="both"/>
        <w:rPr>
          <w:b/>
        </w:rPr>
      </w:pPr>
    </w:p>
    <w:p w:rsidR="00BA3D1C" w:rsidRPr="004532FD" w:rsidRDefault="00BA3D1C" w:rsidP="00BA3D1C">
      <w:pPr>
        <w:pStyle w:val="PargrafodaLista"/>
        <w:numPr>
          <w:ilvl w:val="0"/>
          <w:numId w:val="7"/>
        </w:numPr>
        <w:tabs>
          <w:tab w:val="left" w:pos="851"/>
        </w:tabs>
        <w:spacing w:after="0"/>
        <w:jc w:val="both"/>
        <w:rPr>
          <w:b/>
        </w:rPr>
      </w:pPr>
      <w:r w:rsidRPr="004532FD">
        <w:rPr>
          <w:b/>
        </w:rPr>
        <w:t>TRADIÇÃO</w:t>
      </w:r>
    </w:p>
    <w:p w:rsidR="00BA3D1C" w:rsidRDefault="00BA3D1C" w:rsidP="00BA3D1C">
      <w:pPr>
        <w:tabs>
          <w:tab w:val="left" w:pos="851"/>
        </w:tabs>
        <w:spacing w:after="0"/>
        <w:ind w:left="567"/>
        <w:jc w:val="both"/>
      </w:pPr>
    </w:p>
    <w:p w:rsidR="00BA3D1C" w:rsidRDefault="00BA3D1C" w:rsidP="00BA3D1C">
      <w:pPr>
        <w:tabs>
          <w:tab w:val="left" w:pos="851"/>
        </w:tabs>
        <w:spacing w:after="0"/>
        <w:ind w:firstLine="567"/>
        <w:jc w:val="both"/>
      </w:pPr>
      <w:r>
        <w:t>Em todas as sociedades, um grande número de regras e costumes tradicionais regula a maior parte das actividades económicas, criando fortíssimas influências religiosas, sociais e culturais sobre todos os aspectos do seu funcionamento. Este método de solução económica, que eliminava em muito a necessidade de novas decisões, dava grande estabilidade ao sistema económico, mas reduzia muito a sua flexibilidade e eficiência. Hoje, a tradição tem grande influência na vida económica, não só nos casos mais notáveis (proibição de matar vacas na Índia, por exemplo), mas sobretudo no dia-a-dia da sociedade (hora a que comemos, sistema de herança, organização).</w:t>
      </w:r>
    </w:p>
    <w:p w:rsidR="00BA3D1C" w:rsidRDefault="00C57FFA" w:rsidP="00C57FFA">
      <w:pPr>
        <w:pStyle w:val="PargrafodaLista"/>
        <w:numPr>
          <w:ilvl w:val="0"/>
          <w:numId w:val="6"/>
        </w:numPr>
        <w:tabs>
          <w:tab w:val="left" w:pos="993"/>
        </w:tabs>
        <w:spacing w:after="0"/>
        <w:ind w:left="426"/>
        <w:jc w:val="both"/>
      </w:pPr>
      <w:r>
        <w:t>Tem como principal característica a sua estabilidade e generalidade. Toda a gente na sociedade conhece os hábitos culturais que a definem e, em geral, respeita-os. Mas tem, em contrapartida, o defeito de ser extremamente difícil de mudar. Perante uma alteração social ou económica, os hábitos são as últimas coisas que se modificam. Por isso, as sociedades têm tendência a usar a tradição naquelas decisões onde é importante que toda a gente saiba como os outros vão decidir e onde são pequenos os ganhos de mudar a decisão.</w:t>
      </w:r>
    </w:p>
    <w:p w:rsidR="00C57FFA" w:rsidRDefault="00C57FFA" w:rsidP="00C57FFA">
      <w:pPr>
        <w:pStyle w:val="PargrafodaLista"/>
        <w:tabs>
          <w:tab w:val="left" w:pos="851"/>
        </w:tabs>
        <w:spacing w:after="0"/>
        <w:ind w:left="1287"/>
        <w:jc w:val="both"/>
      </w:pPr>
    </w:p>
    <w:p w:rsidR="00BA3D1C" w:rsidRPr="004532FD" w:rsidRDefault="00BA3D1C" w:rsidP="00BA3D1C">
      <w:pPr>
        <w:pStyle w:val="PargrafodaLista"/>
        <w:numPr>
          <w:ilvl w:val="0"/>
          <w:numId w:val="7"/>
        </w:numPr>
        <w:tabs>
          <w:tab w:val="left" w:pos="851"/>
        </w:tabs>
        <w:spacing w:after="0"/>
        <w:jc w:val="both"/>
        <w:rPr>
          <w:b/>
        </w:rPr>
      </w:pPr>
      <w:r w:rsidRPr="004532FD">
        <w:rPr>
          <w:b/>
        </w:rPr>
        <w:t>AUTORIDADE</w:t>
      </w:r>
    </w:p>
    <w:p w:rsidR="00BA3D1C" w:rsidRDefault="00BA3D1C" w:rsidP="00BA3D1C">
      <w:pPr>
        <w:tabs>
          <w:tab w:val="left" w:pos="851"/>
        </w:tabs>
        <w:spacing w:after="0"/>
        <w:ind w:left="567"/>
        <w:jc w:val="both"/>
      </w:pPr>
    </w:p>
    <w:p w:rsidR="00BA3D1C" w:rsidRDefault="00BA3D1C" w:rsidP="00BA3D1C">
      <w:pPr>
        <w:tabs>
          <w:tab w:val="left" w:pos="851"/>
        </w:tabs>
        <w:spacing w:after="0"/>
        <w:ind w:firstLine="567"/>
        <w:jc w:val="both"/>
      </w:pPr>
      <w:r>
        <w:t>Outro método para resolver as questões económicas da sociedade é o da autoridade. Nos nossos dias, e mesmo fora das sociedades de direcção central, a autoridade do Estado tem enorme influência sobre o sistema económico, alterando e impondo decisões aos agentes económicos. Através de impostos e subsídios, mas sobretudo dos efeitos económicos das leis, empresas públicas e acordos internacionais, o Estado resolve muitos dos problemas económicos dos nossos dias.</w:t>
      </w:r>
    </w:p>
    <w:p w:rsidR="00C57FFA" w:rsidRDefault="00C57FFA" w:rsidP="00C57FFA">
      <w:pPr>
        <w:pStyle w:val="PargrafodaLista"/>
        <w:numPr>
          <w:ilvl w:val="0"/>
          <w:numId w:val="6"/>
        </w:numPr>
        <w:tabs>
          <w:tab w:val="left" w:pos="851"/>
        </w:tabs>
        <w:spacing w:after="0"/>
        <w:ind w:left="426"/>
        <w:jc w:val="both"/>
      </w:pPr>
      <w:r>
        <w:t>Tem, tal como a tradição, a característica de ser conhecida por todos. Mas tem a vantagem de poder ser mudada e adaptada quando for necessário, sem a rigidez da tradição. Assim, ela é utilizada nos casos onde é importante que o resultado da decisão seja conhecido de todos, mas onde a decisão tem de variar conforme os casos.</w:t>
      </w:r>
    </w:p>
    <w:p w:rsidR="00BA3D1C" w:rsidRDefault="00BA3D1C" w:rsidP="00BA3D1C">
      <w:pPr>
        <w:tabs>
          <w:tab w:val="left" w:pos="851"/>
        </w:tabs>
        <w:spacing w:after="0"/>
        <w:ind w:firstLine="567"/>
        <w:jc w:val="both"/>
      </w:pPr>
    </w:p>
    <w:p w:rsidR="00BA3D1C" w:rsidRPr="004532FD" w:rsidRDefault="00BA3D1C" w:rsidP="00BA3D1C">
      <w:pPr>
        <w:pStyle w:val="PargrafodaLista"/>
        <w:numPr>
          <w:ilvl w:val="0"/>
          <w:numId w:val="7"/>
        </w:numPr>
        <w:tabs>
          <w:tab w:val="left" w:pos="851"/>
        </w:tabs>
        <w:spacing w:after="0"/>
        <w:jc w:val="both"/>
        <w:rPr>
          <w:b/>
        </w:rPr>
      </w:pPr>
      <w:r w:rsidRPr="004532FD">
        <w:rPr>
          <w:b/>
        </w:rPr>
        <w:t>MERCADO</w:t>
      </w:r>
    </w:p>
    <w:p w:rsidR="00BA3D1C" w:rsidRDefault="00BA3D1C" w:rsidP="00BA3D1C">
      <w:pPr>
        <w:tabs>
          <w:tab w:val="left" w:pos="851"/>
        </w:tabs>
        <w:spacing w:after="0"/>
        <w:jc w:val="both"/>
      </w:pPr>
    </w:p>
    <w:p w:rsidR="00BA3D1C" w:rsidRDefault="00BA3D1C" w:rsidP="00BA3D1C">
      <w:pPr>
        <w:tabs>
          <w:tab w:val="left" w:pos="851"/>
        </w:tabs>
        <w:spacing w:after="0"/>
        <w:ind w:firstLine="567"/>
        <w:jc w:val="both"/>
      </w:pPr>
      <w:r>
        <w:t>O terceiro sistema, que sempre existiu mas só se tornou dominante recentemente, é o Mercado. O Mercado não é apenas a compra e venda, mas sim todos os casos onde a decisão é deixada à livre escolha dos interessados. A economia moderna baseia-se na liberdade de iniciativa e no sistema de preços, lucros, prejuízos e incentivos. Nele, cada um tem liberdade, dentro dos costumes e das leis do país, de produzir e consumir o que deseja. A inter-relação dos incentivos gera um sistema que dá solução simples e eficiente para a maior parte dos problemas económicos.</w:t>
      </w:r>
    </w:p>
    <w:p w:rsidR="00C57FFA" w:rsidRDefault="00C57FFA" w:rsidP="00C57FFA">
      <w:pPr>
        <w:pStyle w:val="PargrafodaLista"/>
        <w:numPr>
          <w:ilvl w:val="0"/>
          <w:numId w:val="6"/>
        </w:numPr>
        <w:tabs>
          <w:tab w:val="left" w:pos="851"/>
        </w:tabs>
        <w:spacing w:after="0"/>
        <w:ind w:left="567" w:hanging="349"/>
        <w:jc w:val="both"/>
      </w:pPr>
      <w:r>
        <w:t>Tem a característica de ser a mais flexível das três formas de tomar decisão. Sendo o resultado da combinação de muitas escolhas particulares, o mercado pode ajustar-se facilmente e rapidamente às mudanças que se verificam. Mas a sua flexibilidade está ligada à sua fragilidade.</w:t>
      </w:r>
    </w:p>
    <w:p w:rsidR="00B779FC" w:rsidRDefault="00B779FC" w:rsidP="00BA3D1C">
      <w:pPr>
        <w:tabs>
          <w:tab w:val="left" w:pos="851"/>
        </w:tabs>
        <w:spacing w:after="0"/>
        <w:ind w:firstLine="567"/>
        <w:jc w:val="both"/>
      </w:pPr>
    </w:p>
    <w:p w:rsidR="00E31E7B" w:rsidRDefault="00E31E7B" w:rsidP="00BA3D1C">
      <w:pPr>
        <w:tabs>
          <w:tab w:val="left" w:pos="851"/>
        </w:tabs>
        <w:spacing w:after="0"/>
        <w:ind w:firstLine="567"/>
        <w:jc w:val="both"/>
      </w:pPr>
    </w:p>
    <w:p w:rsidR="00B779FC" w:rsidRDefault="00B779FC" w:rsidP="00BA3D1C">
      <w:pPr>
        <w:tabs>
          <w:tab w:val="left" w:pos="851"/>
        </w:tabs>
        <w:spacing w:after="0"/>
        <w:ind w:firstLine="567"/>
        <w:jc w:val="both"/>
      </w:pPr>
      <w:r>
        <w:lastRenderedPageBreak/>
        <w:t>Estas são as três principais formas de organização do sistema económico.</w:t>
      </w:r>
    </w:p>
    <w:p w:rsidR="00E31E7B" w:rsidRDefault="00B779FC" w:rsidP="00E31E7B">
      <w:pPr>
        <w:tabs>
          <w:tab w:val="left" w:pos="851"/>
        </w:tabs>
        <w:spacing w:after="0"/>
        <w:ind w:firstLine="567"/>
        <w:jc w:val="both"/>
      </w:pPr>
      <w:r>
        <w:t xml:space="preserve">Todas as sociedades usam simultaneamente os três métodos constituindo, por isso, </w:t>
      </w:r>
      <w:r w:rsidRPr="00BB312D">
        <w:rPr>
          <w:b/>
        </w:rPr>
        <w:t>sociedades mistas</w:t>
      </w:r>
      <w:r>
        <w:t>. O segredo das sociedades modernas é o uso extensivo do mercado como meio de afectação dos recursos e bens e um equilíbrio saudável entre a autoridade e a tradição. As características específicas de cada uma delas condicionam o uso que cada sociedade faz delas.</w:t>
      </w:r>
    </w:p>
    <w:p w:rsidR="00E31E7B" w:rsidRDefault="00E31E7B" w:rsidP="00E31E7B">
      <w:pPr>
        <w:tabs>
          <w:tab w:val="left" w:pos="851"/>
        </w:tabs>
        <w:spacing w:after="0"/>
        <w:ind w:firstLine="567"/>
        <w:jc w:val="both"/>
      </w:pPr>
      <w:r>
        <w:t>O dirigismo integral por parte do Estado impede o normal funcionamento do sistema económico, mas também o liberalismo sem regras resulta em graves desequilíbrios sociais. A situação intermédia, mista, onde a cultura, o Estado e o mercado ocupam os seus devidos lugares, gera resultados muito mais favoráveis. A utilização simultânea dos três instrumentos é não só uma conveniência, mas uma exigência. Nenhum dos três métodos referidos pode funcionar correctamente sem a existência dos outros dois.</w:t>
      </w:r>
    </w:p>
    <w:p w:rsidR="00E31E7B" w:rsidRDefault="00E31E7B" w:rsidP="00E31E7B">
      <w:pPr>
        <w:tabs>
          <w:tab w:val="left" w:pos="851"/>
        </w:tabs>
        <w:spacing w:after="0"/>
        <w:ind w:firstLine="567"/>
        <w:jc w:val="both"/>
      </w:pPr>
    </w:p>
    <w:p w:rsidR="00E31E7B" w:rsidRPr="004532FD" w:rsidRDefault="00E31E7B" w:rsidP="00490C57">
      <w:pPr>
        <w:tabs>
          <w:tab w:val="left" w:pos="851"/>
        </w:tabs>
        <w:spacing w:before="240"/>
        <w:ind w:firstLine="567"/>
        <w:jc w:val="both"/>
        <w:rPr>
          <w:b/>
        </w:rPr>
      </w:pPr>
      <w:r w:rsidRPr="004532FD">
        <w:rPr>
          <w:b/>
        </w:rPr>
        <w:t>O Mercado na sociedade moderna</w:t>
      </w:r>
    </w:p>
    <w:p w:rsidR="00490C57" w:rsidRDefault="00490C57" w:rsidP="00490C57">
      <w:pPr>
        <w:tabs>
          <w:tab w:val="left" w:pos="851"/>
        </w:tabs>
        <w:spacing w:after="0"/>
        <w:ind w:firstLine="567"/>
        <w:jc w:val="both"/>
      </w:pPr>
      <w:r>
        <w:t xml:space="preserve">Mercado é o arranjo (leilão, praça, telefone, bolsa) pelo qual compradores e vendedores de um bem interagem para determinar o preço e a quantidade transaccionada. O centro do mercado é o preço. </w:t>
      </w:r>
    </w:p>
    <w:p w:rsidR="00490C57" w:rsidRDefault="00490C57" w:rsidP="00490C57">
      <w:pPr>
        <w:tabs>
          <w:tab w:val="left" w:pos="851"/>
        </w:tabs>
        <w:spacing w:after="0"/>
        <w:ind w:firstLine="567"/>
        <w:jc w:val="both"/>
      </w:pPr>
      <w:r>
        <w:t>O mecanismo do mercado funciona através de incentivos. Se os consumidores querem mais de um bem lutam por ele, oferecendo mais dinheiro pelo mesmo bem, subindo o preço.</w:t>
      </w:r>
    </w:p>
    <w:p w:rsidR="00490C57" w:rsidRDefault="00490C57" w:rsidP="00490C57">
      <w:pPr>
        <w:tabs>
          <w:tab w:val="left" w:pos="851"/>
        </w:tabs>
        <w:spacing w:after="0"/>
        <w:ind w:firstLine="567"/>
        <w:jc w:val="both"/>
      </w:pPr>
      <w:r>
        <w:t>Os vendedores, perante a subida do benefício retirado da venda do produto, são incentivados a aumentar a produção (ou a pagar mais por ela, incentivando-a) e, a preço mais alto, menos consumidores o querem. Sobe a quantidade oferecida e desce a procurada, Se os consumidores desejarem menos do bem, o efeito inverso verifica-se.</w:t>
      </w:r>
    </w:p>
    <w:p w:rsidR="00490C57" w:rsidRDefault="00490C57" w:rsidP="00490C57">
      <w:pPr>
        <w:tabs>
          <w:tab w:val="left" w:pos="851"/>
        </w:tabs>
        <w:spacing w:after="0"/>
        <w:ind w:firstLine="567"/>
        <w:jc w:val="both"/>
      </w:pPr>
      <w:r>
        <w:t>Assim, cada um produz o que de melhor sabe fazer e troca por aquilo que mais gosta. Assim se consegue uma solução para a economia que garante que, dadas as circunstâncias, se consegue a situação mais racional e de maior bem-estar. A este resultado do mercado chamamos eficiência.</w:t>
      </w:r>
    </w:p>
    <w:p w:rsidR="00490C57" w:rsidRDefault="00490C57" w:rsidP="00490C57">
      <w:pPr>
        <w:tabs>
          <w:tab w:val="left" w:pos="851"/>
        </w:tabs>
        <w:spacing w:after="0"/>
        <w:ind w:firstLine="567"/>
        <w:jc w:val="both"/>
      </w:pPr>
    </w:p>
    <w:p w:rsidR="00A26D2B" w:rsidRDefault="00490C57" w:rsidP="00490C57">
      <w:pPr>
        <w:tabs>
          <w:tab w:val="left" w:pos="851"/>
        </w:tabs>
        <w:spacing w:after="0"/>
        <w:ind w:firstLine="567"/>
        <w:jc w:val="both"/>
      </w:pPr>
      <w:r>
        <w:t xml:space="preserve">A </w:t>
      </w:r>
      <w:r w:rsidRPr="004532FD">
        <w:rPr>
          <w:b/>
        </w:rPr>
        <w:t>concorrência</w:t>
      </w:r>
      <w:r>
        <w:t xml:space="preserve"> entre as empresas que produzem um bem resolve, no mercado, a questão de como produzir.</w:t>
      </w:r>
      <w:r w:rsidR="00417F61">
        <w:t xml:space="preserve"> Assim, perante várias formas d</w:t>
      </w:r>
      <w:r>
        <w:t>e produzir o mesmo produto, aquela que o produza melhor e mais barato é a que tem a preferência do consumidor e, por isso, ou é copiada pelas outras ou leva-as à falência.</w:t>
      </w:r>
    </w:p>
    <w:p w:rsidR="00EC44CE" w:rsidRDefault="00490C57" w:rsidP="00490C57">
      <w:pPr>
        <w:tabs>
          <w:tab w:val="left" w:pos="851"/>
        </w:tabs>
        <w:spacing w:after="0"/>
        <w:ind w:firstLine="567"/>
        <w:jc w:val="both"/>
      </w:pPr>
      <w:r>
        <w:t>O segredo do mercado é a concorrência entre os vários agentes do mercado – consumidores, produtores, entre outros – na busca de imporem os seus desejos e produtos. Mas existe outro tipo de concorrência, a concorrência dinâmica entre a situação actual e as novas ideias que desafiam continuamente a situação estabelecida pois</w:t>
      </w:r>
      <w:r w:rsidR="0084182A">
        <w:t>,</w:t>
      </w:r>
      <w:r>
        <w:t xml:space="preserve"> caso contrário</w:t>
      </w:r>
      <w:r w:rsidR="0084182A">
        <w:t>,</w:t>
      </w:r>
      <w:r>
        <w:t xml:space="preserve"> o mercado estagna e morre. O mercado só pode ser concebido em dinamismo </w:t>
      </w:r>
      <w:r w:rsidR="0084182A">
        <w:t xml:space="preserve">(vindo das novas ideias). </w:t>
      </w:r>
      <w:proofErr w:type="gramStart"/>
      <w:r w:rsidR="0084182A">
        <w:t>A este</w:t>
      </w:r>
      <w:proofErr w:type="gramEnd"/>
      <w:r>
        <w:t xml:space="preserve"> fenómeno dinâmico, resultante da concorrência, chamamos desenvolvimento económico, pois é a própria concorrência do mercado que gera o desenvolvimento.</w:t>
      </w:r>
    </w:p>
    <w:p w:rsidR="00EC44CE" w:rsidRDefault="00EC44CE">
      <w:r>
        <w:br w:type="page"/>
      </w:r>
    </w:p>
    <w:p w:rsidR="00490C57" w:rsidRPr="00B32971" w:rsidRDefault="00EC44CE" w:rsidP="00490C57">
      <w:pPr>
        <w:tabs>
          <w:tab w:val="left" w:pos="851"/>
        </w:tabs>
        <w:spacing w:after="0"/>
        <w:ind w:firstLine="567"/>
        <w:jc w:val="both"/>
        <w:rPr>
          <w:b/>
        </w:rPr>
      </w:pPr>
      <w:r w:rsidRPr="00B32971">
        <w:rPr>
          <w:b/>
        </w:rPr>
        <w:lastRenderedPageBreak/>
        <w:tab/>
        <w:t>O PAPEL DO ESTADO</w:t>
      </w:r>
    </w:p>
    <w:p w:rsidR="00EC44CE" w:rsidRPr="00B32971" w:rsidRDefault="00EC44CE" w:rsidP="00490C57">
      <w:pPr>
        <w:tabs>
          <w:tab w:val="left" w:pos="851"/>
        </w:tabs>
        <w:spacing w:after="0"/>
        <w:ind w:firstLine="567"/>
        <w:jc w:val="both"/>
        <w:rPr>
          <w:b/>
        </w:rPr>
      </w:pPr>
    </w:p>
    <w:p w:rsidR="00EC44CE" w:rsidRPr="00B32971" w:rsidRDefault="00EC44CE" w:rsidP="00EC44CE">
      <w:pPr>
        <w:pStyle w:val="PargrafodaLista"/>
        <w:numPr>
          <w:ilvl w:val="0"/>
          <w:numId w:val="8"/>
        </w:numPr>
        <w:tabs>
          <w:tab w:val="left" w:pos="851"/>
        </w:tabs>
        <w:spacing w:after="0"/>
        <w:jc w:val="both"/>
        <w:rPr>
          <w:b/>
        </w:rPr>
      </w:pPr>
      <w:r w:rsidRPr="00B32971">
        <w:rPr>
          <w:b/>
        </w:rPr>
        <w:t>PROMOÇÃO DA EFICIÊNCIA</w:t>
      </w:r>
    </w:p>
    <w:p w:rsidR="00EC44CE" w:rsidRDefault="00EC44CE" w:rsidP="00EC44CE">
      <w:pPr>
        <w:tabs>
          <w:tab w:val="left" w:pos="851"/>
        </w:tabs>
        <w:spacing w:after="0"/>
        <w:ind w:firstLine="567"/>
        <w:jc w:val="both"/>
      </w:pPr>
      <w:r>
        <w:t>O mercado nem sempre é o modo ideal de afectação económica.</w:t>
      </w:r>
    </w:p>
    <w:p w:rsidR="00EC44CE" w:rsidRDefault="00EC44CE" w:rsidP="00EC44CE">
      <w:pPr>
        <w:tabs>
          <w:tab w:val="left" w:pos="851"/>
        </w:tabs>
        <w:spacing w:after="0"/>
        <w:jc w:val="both"/>
      </w:pPr>
    </w:p>
    <w:p w:rsidR="00EC44CE" w:rsidRDefault="00EC44CE" w:rsidP="00EC44CE">
      <w:pPr>
        <w:pStyle w:val="PargrafodaLista"/>
        <w:numPr>
          <w:ilvl w:val="0"/>
          <w:numId w:val="6"/>
        </w:numPr>
        <w:tabs>
          <w:tab w:val="left" w:pos="851"/>
        </w:tabs>
        <w:spacing w:after="0"/>
        <w:jc w:val="both"/>
      </w:pPr>
      <w:r>
        <w:t xml:space="preserve">Existem algumas </w:t>
      </w:r>
      <w:r w:rsidRPr="00680729">
        <w:rPr>
          <w:b/>
        </w:rPr>
        <w:t>relações económicas</w:t>
      </w:r>
      <w:r>
        <w:t xml:space="preserve"> que, devido aos seus </w:t>
      </w:r>
      <w:r w:rsidRPr="00680729">
        <w:rPr>
          <w:b/>
        </w:rPr>
        <w:t>efeitos culturais, sociais e humanos</w:t>
      </w:r>
      <w:r>
        <w:t>, a sociedade não quer confiar ao livre jogo de incentivos (escravatura, comércio de droga, herança, prestação de serviços de defesa nacional). Nesses casos, o Estado pode tomar directamente a condução dessas transacções, regulando-as com leis ou proibindo directamente a sua transacção. Através das suas funções legislativas, judiciais e de policiamento e defesa, o Estado de cada nação manifesta e realiza a vontade particular dessa sociedade no domínio da economia.</w:t>
      </w:r>
    </w:p>
    <w:p w:rsidR="00EC44CE" w:rsidRDefault="00EC44CE" w:rsidP="00EC44CE">
      <w:pPr>
        <w:pStyle w:val="PargrafodaLista"/>
        <w:numPr>
          <w:ilvl w:val="0"/>
          <w:numId w:val="6"/>
        </w:numPr>
        <w:tabs>
          <w:tab w:val="left" w:pos="851"/>
        </w:tabs>
        <w:spacing w:after="0"/>
        <w:jc w:val="both"/>
      </w:pPr>
      <w:r>
        <w:t xml:space="preserve">Existem situações de </w:t>
      </w:r>
      <w:r w:rsidRPr="00680729">
        <w:rPr>
          <w:b/>
        </w:rPr>
        <w:t>imperfeição na concorrência</w:t>
      </w:r>
      <w:r>
        <w:t>. Se os produtores (ou consumidores) de um produto não têm todos pesos semelhante ou não se fazem todos ouvir (monopólio) o funcionamento do mercado é ineficiente. Aí o Estado pode e deve intervir, regulando as situações e dando voz aos que não têm.</w:t>
      </w:r>
    </w:p>
    <w:p w:rsidR="00EC44CE" w:rsidRDefault="00EC44CE" w:rsidP="00EC44CE">
      <w:pPr>
        <w:pStyle w:val="PargrafodaLista"/>
        <w:numPr>
          <w:ilvl w:val="0"/>
          <w:numId w:val="6"/>
        </w:numPr>
        <w:tabs>
          <w:tab w:val="left" w:pos="851"/>
        </w:tabs>
        <w:spacing w:after="0"/>
        <w:jc w:val="both"/>
      </w:pPr>
      <w:r>
        <w:t xml:space="preserve">A existência de </w:t>
      </w:r>
      <w:r w:rsidRPr="00680729">
        <w:rPr>
          <w:b/>
        </w:rPr>
        <w:t>externalidades</w:t>
      </w:r>
      <w:r>
        <w:t xml:space="preserve">, que constituem influências que o mercado não consegue </w:t>
      </w:r>
      <w:r w:rsidR="00F61A31">
        <w:t>incorporar no seu mecanismo (poluição, ruído), leva o Estado a intervir para corrigir os seus efeitos e integrar essas relações no tecido económico global.</w:t>
      </w:r>
    </w:p>
    <w:p w:rsidR="00F61A31" w:rsidRDefault="00F61A31" w:rsidP="00F61A31">
      <w:pPr>
        <w:pStyle w:val="PargrafodaLista"/>
        <w:numPr>
          <w:ilvl w:val="0"/>
          <w:numId w:val="6"/>
        </w:numPr>
        <w:tabs>
          <w:tab w:val="left" w:pos="851"/>
        </w:tabs>
        <w:spacing w:after="0"/>
        <w:jc w:val="both"/>
      </w:pPr>
      <w:r w:rsidRPr="00680729">
        <w:rPr>
          <w:b/>
        </w:rPr>
        <w:t>Bens públicos</w:t>
      </w:r>
      <w:r>
        <w:t xml:space="preserve"> – Estes produtos ou serviços especiais são bens que, embora não sejas grátis, num sistema de mercado todos podem gozar sem pagar, pois não existe modo de o mercado cobrar o seu custo. O Estado pode obrigar os beneficiários a pagar pelo uso deste bem.</w:t>
      </w:r>
      <w:r w:rsidR="005F14E1">
        <w:t xml:space="preserve"> Um bem público possui as propriedades de não rivalidade no consumo (várias pessoas podem consumir o mesmo bem ao mesmo tempo) e de impossibilidade de exclusão (não se pode impedir alguém de consumir esse bem).</w:t>
      </w:r>
    </w:p>
    <w:p w:rsidR="00680729" w:rsidRDefault="00680729" w:rsidP="00680729">
      <w:pPr>
        <w:pStyle w:val="PargrafodaLista"/>
        <w:tabs>
          <w:tab w:val="left" w:pos="851"/>
        </w:tabs>
        <w:spacing w:after="0"/>
        <w:ind w:left="1287"/>
        <w:jc w:val="both"/>
      </w:pPr>
    </w:p>
    <w:p w:rsidR="00F61A31" w:rsidRDefault="00F61A31" w:rsidP="00F61A31">
      <w:pPr>
        <w:tabs>
          <w:tab w:val="left" w:pos="993"/>
        </w:tabs>
        <w:spacing w:after="0"/>
        <w:ind w:firstLine="567"/>
        <w:jc w:val="both"/>
      </w:pPr>
      <w:r>
        <w:tab/>
        <w:t>Assim, o Estado tem motivos para intervir no sistema económico, exactamente no domínio em que o mercado é mais forte, na eficiência. Embora o mercado, pelo mecanismo de incentivos, garanta em geral a solução mais racional, existem casos em que o Estado deve intervir para garantir essa mesma racionalidade.</w:t>
      </w:r>
    </w:p>
    <w:p w:rsidR="00F61A31" w:rsidRDefault="00F61A31" w:rsidP="00F61A31">
      <w:pPr>
        <w:tabs>
          <w:tab w:val="left" w:pos="993"/>
        </w:tabs>
        <w:spacing w:after="0"/>
        <w:ind w:firstLine="567"/>
        <w:jc w:val="both"/>
      </w:pPr>
    </w:p>
    <w:p w:rsidR="00F61A31" w:rsidRPr="00B32971" w:rsidRDefault="00F61A31" w:rsidP="00F61A31">
      <w:pPr>
        <w:pStyle w:val="PargrafodaLista"/>
        <w:numPr>
          <w:ilvl w:val="0"/>
          <w:numId w:val="8"/>
        </w:numPr>
        <w:tabs>
          <w:tab w:val="left" w:pos="993"/>
        </w:tabs>
        <w:spacing w:after="0"/>
        <w:jc w:val="both"/>
        <w:rPr>
          <w:b/>
        </w:rPr>
      </w:pPr>
      <w:r w:rsidRPr="00B32971">
        <w:rPr>
          <w:b/>
        </w:rPr>
        <w:t>PROMOÇÃO DA EQUIDADE</w:t>
      </w:r>
    </w:p>
    <w:p w:rsidR="00F61A31" w:rsidRDefault="00F61A31" w:rsidP="00F61A31">
      <w:pPr>
        <w:pStyle w:val="PargrafodaLista"/>
        <w:tabs>
          <w:tab w:val="left" w:pos="993"/>
        </w:tabs>
        <w:spacing w:after="0"/>
        <w:ind w:left="0" w:firstLine="567"/>
        <w:jc w:val="both"/>
      </w:pPr>
      <w:r>
        <w:t xml:space="preserve">Um dos principais objectivos da maior parte das sociedades é garantir que a distribuição dos bens produzidos seja mais ou menos igualitária entre todos os elementos dessa sociedade. O Estado deve intervir no sentido de aproximar </w:t>
      </w:r>
      <w:r w:rsidR="00921A6A">
        <w:t>a distribuição dos rendimentos da noção de justiça que a sociedade tem (impostos progressivos, segurança social, subsídios).</w:t>
      </w:r>
    </w:p>
    <w:p w:rsidR="00921A6A" w:rsidRDefault="00921A6A" w:rsidP="005F14E1">
      <w:pPr>
        <w:pStyle w:val="PargrafodaLista"/>
        <w:tabs>
          <w:tab w:val="left" w:pos="993"/>
        </w:tabs>
        <w:spacing w:after="0"/>
        <w:ind w:left="0" w:firstLine="567"/>
        <w:jc w:val="both"/>
      </w:pPr>
      <w:r w:rsidRPr="00680729">
        <w:rPr>
          <w:b/>
        </w:rPr>
        <w:t xml:space="preserve">Conflito </w:t>
      </w:r>
      <w:proofErr w:type="spellStart"/>
      <w:r w:rsidRPr="00680729">
        <w:rPr>
          <w:b/>
        </w:rPr>
        <w:t>eficiência-equidade</w:t>
      </w:r>
      <w:proofErr w:type="spellEnd"/>
      <w:r>
        <w:t xml:space="preserve">: Se o Estado retira a uns para dar a outros (por exemplo, se retira aos que produzem e possuem para dar aos que não têm ou qualquer outra distribuição considerada justa), é natural que uns e outros reduzam a sua produção. Aqueles a quem se retira podem achar que não vale a pena produzir se depois o Estado vai tirar o seu resultado, e o que recebem podem pensar que, como o Estado dá de qualquer modo, o esforço é </w:t>
      </w:r>
      <w:r w:rsidRPr="00680729">
        <w:t xml:space="preserve">demasiado. Este conflito </w:t>
      </w:r>
      <w:proofErr w:type="spellStart"/>
      <w:r w:rsidRPr="00680729">
        <w:t>eficiência-equidade</w:t>
      </w:r>
      <w:proofErr w:type="spellEnd"/>
      <w:r w:rsidRPr="00680729">
        <w:t xml:space="preserve"> é, no</w:t>
      </w:r>
      <w:r>
        <w:t xml:space="preserve"> fundo, </w:t>
      </w:r>
      <w:r w:rsidR="00680729">
        <w:t>uma manifestação</w:t>
      </w:r>
      <w:r>
        <w:t xml:space="preserve"> do princípio de que “não há almoços grátis”. Se a sociedade quer ter distribuição mais justa, tem de o pagar em menor nível de vida global.</w:t>
      </w:r>
    </w:p>
    <w:p w:rsidR="00921A6A" w:rsidRPr="00B32971" w:rsidRDefault="00921A6A" w:rsidP="00921A6A">
      <w:pPr>
        <w:pStyle w:val="PargrafodaLista"/>
        <w:numPr>
          <w:ilvl w:val="0"/>
          <w:numId w:val="8"/>
        </w:numPr>
        <w:tabs>
          <w:tab w:val="left" w:pos="993"/>
        </w:tabs>
        <w:spacing w:after="0"/>
        <w:jc w:val="both"/>
        <w:rPr>
          <w:b/>
        </w:rPr>
      </w:pPr>
      <w:r w:rsidRPr="00B32971">
        <w:rPr>
          <w:b/>
        </w:rPr>
        <w:lastRenderedPageBreak/>
        <w:t>PROMOÇÃO DA ESTABILIDADE</w:t>
      </w:r>
    </w:p>
    <w:p w:rsidR="00921A6A" w:rsidRDefault="00921A6A" w:rsidP="00921A6A">
      <w:pPr>
        <w:tabs>
          <w:tab w:val="left" w:pos="993"/>
        </w:tabs>
        <w:spacing w:after="0"/>
        <w:ind w:firstLine="567"/>
        <w:jc w:val="both"/>
      </w:pPr>
      <w:r>
        <w:t>A concorrência do mercado faz-se no meio do tumulto do aparecimento de novas ideias, que lutam e vencem ou são vencidas pelas já estabelecidas. Este processo, intrínseco ao sistema de mercado, gera o desenvolvimento económico e a propagação da eficiência ao longo do tempo, mas traz consigo a instabilidade e a insegurança.</w:t>
      </w:r>
    </w:p>
    <w:p w:rsidR="00921A6A" w:rsidRDefault="00921A6A" w:rsidP="00921A6A">
      <w:pPr>
        <w:tabs>
          <w:tab w:val="left" w:pos="993"/>
        </w:tabs>
        <w:spacing w:after="0"/>
        <w:ind w:firstLine="567"/>
        <w:jc w:val="both"/>
      </w:pPr>
      <w:r>
        <w:t>Uma nova empresa que concorre, com novos e melhores métodos, com as que já produzem esse bem, significa, a longo-prazo, ganhos importantes para a sociedade. Mas, imediatamente, vai gerar a falência dos concorrentes, com desemprego e outras graves perturbações. O Estado pode intervir no sentido de aliviar esta tensão contínua sobre o tecido social</w:t>
      </w:r>
      <w:r w:rsidR="00B32971">
        <w:t xml:space="preserve"> e a insegurança económica de forma a encontrar um comportamento estável para a economia como um todo (através de mecanismos de apoio aos desempregados, correcção de desequilíbrios sectoriais ou regionais, entre outros). Mas, ao fazer isto, o Estado está a fazê-lo à custa dos benefícios dos mais dinâmicos. O buscar estabilidade, perde-se rapidez de desenvolvimento – </w:t>
      </w:r>
      <w:r w:rsidR="00B32971" w:rsidRPr="00680729">
        <w:rPr>
          <w:b/>
        </w:rPr>
        <w:t>conflito desenvolvimento-estabilidade.</w:t>
      </w:r>
    </w:p>
    <w:p w:rsidR="00B32971" w:rsidRDefault="00B32971" w:rsidP="00921A6A">
      <w:pPr>
        <w:tabs>
          <w:tab w:val="left" w:pos="993"/>
        </w:tabs>
        <w:spacing w:after="0"/>
        <w:ind w:firstLine="567"/>
        <w:jc w:val="both"/>
      </w:pPr>
    </w:p>
    <w:p w:rsidR="00B32971" w:rsidRDefault="00B32971" w:rsidP="00921A6A">
      <w:pPr>
        <w:tabs>
          <w:tab w:val="left" w:pos="993"/>
        </w:tabs>
        <w:spacing w:after="0"/>
        <w:ind w:firstLine="567"/>
        <w:jc w:val="both"/>
      </w:pPr>
      <w:r>
        <w:t>Em todos estes esforços, o Estado trabalha com o Mercado, não contra ele. A harmonia entre a acção do Estado e o funcionamento da sociedade, no mercado, é um dos elementos mais importantes de um sistema equilibrado.</w:t>
      </w:r>
    </w:p>
    <w:p w:rsidR="00B32971" w:rsidRDefault="00B32971" w:rsidP="00921A6A">
      <w:pPr>
        <w:tabs>
          <w:tab w:val="left" w:pos="993"/>
        </w:tabs>
        <w:spacing w:after="0"/>
        <w:ind w:firstLine="567"/>
        <w:jc w:val="both"/>
      </w:pPr>
    </w:p>
    <w:p w:rsidR="00B32971" w:rsidRPr="00680729" w:rsidRDefault="00B32971" w:rsidP="00921A6A">
      <w:pPr>
        <w:tabs>
          <w:tab w:val="left" w:pos="993"/>
        </w:tabs>
        <w:spacing w:after="0"/>
        <w:ind w:firstLine="567"/>
        <w:jc w:val="both"/>
        <w:rPr>
          <w:b/>
        </w:rPr>
      </w:pPr>
    </w:p>
    <w:p w:rsidR="007C76F7" w:rsidRDefault="007C76F7">
      <w:pPr>
        <w:rPr>
          <w:b/>
        </w:rPr>
      </w:pPr>
      <w:r>
        <w:rPr>
          <w:b/>
        </w:rPr>
        <w:br w:type="page"/>
      </w:r>
    </w:p>
    <w:p w:rsidR="00B32971" w:rsidRPr="00680729" w:rsidRDefault="002D0238" w:rsidP="00921A6A">
      <w:pPr>
        <w:tabs>
          <w:tab w:val="left" w:pos="993"/>
        </w:tabs>
        <w:spacing w:after="0"/>
        <w:ind w:firstLine="567"/>
        <w:jc w:val="both"/>
        <w:rPr>
          <w:b/>
        </w:rPr>
      </w:pPr>
      <w:r w:rsidRPr="002D0238">
        <w:rPr>
          <w:noProof/>
          <w:lang w:eastAsia="pt-PT"/>
        </w:rPr>
        <w:lastRenderedPageBreak/>
        <w:pict>
          <v:group id="_x0000_s1041" style="position:absolute;left:0;text-align:left;margin-left:7.95pt;margin-top:9.95pt;width:145.2pt;height:132.1pt;z-index:251663360" coordorigin="1411,8488" coordsize="2904,2642">
            <v:shape id="_x0000_s1042" type="#_x0000_t19" style="position:absolute;left:1585;top:8781;width:2155;height:1570;rotation:8167641fd" coordsize="18696,21538" adj="-5614272,-1969643,,21538" path="wr-21600,-62,21600,43138,1632,,18696,10720nfewr-21600,-62,21600,43138,1632,,18696,10720l,21538nsxe" strokeweight="2.25pt">
              <v:path o:connectlocs="1632,0;18696,10720;0,21538"/>
            </v:shape>
            <v:group id="_x0000_s1043" style="position:absolute;left:1411;top:8970;width:2904;height:2160" coordorigin="4401,4117" coordsize="2340,2160">
              <v:group id="_x0000_s1044" style="position:absolute;left:4761;top:4117;width:1800;height:1800" coordorigin="2061,4117" coordsize="1800,1800">
                <v:line id="_x0000_s1045" style="position:absolute" from="2061,4117" to="2061,5917"/>
                <v:line id="_x0000_s1046" style="position:absolute" from="2061,5917" to="3861,5917"/>
              </v:group>
              <v:shape id="_x0000_s1047" type="#_x0000_t202" style="position:absolute;left:4401;top:4117;width:360;height:360" filled="f" stroked="f">
                <v:textbox>
                  <w:txbxContent>
                    <w:p w:rsidR="00F27722" w:rsidRDefault="00F27722" w:rsidP="00F27722">
                      <w:r>
                        <w:t>P</w:t>
                      </w:r>
                    </w:p>
                  </w:txbxContent>
                </v:textbox>
              </v:shape>
              <v:shape id="_x0000_s1048" type="#_x0000_t202" style="position:absolute;left:6201;top:5917;width:540;height:360" filled="f" stroked="f">
                <v:textbox>
                  <w:txbxContent>
                    <w:p w:rsidR="00F27722" w:rsidRDefault="00F27722" w:rsidP="00F27722">
                      <w:r>
                        <w:t>Q</w:t>
                      </w:r>
                    </w:p>
                  </w:txbxContent>
                </v:textbox>
              </v:shape>
            </v:group>
            <v:shape id="_x0000_s1049" type="#_x0000_t19" style="position:absolute;left:2085;top:8736;width:2155;height:1570;rotation:12724624fd" coordsize="18696,21538" adj="-5614272,-1969643,,21538" path="wr-21600,-62,21600,43138,1632,,18696,10720nfewr-21600,-62,21600,43138,1632,,18696,10720l,21538nsxe" strokeweight="2.25pt">
              <v:path o:connectlocs="1632,0;18696,10720;0,21538"/>
            </v:shape>
          </v:group>
        </w:pict>
      </w:r>
      <w:r w:rsidR="00B32971" w:rsidRPr="00680729">
        <w:rPr>
          <w:b/>
        </w:rPr>
        <w:t>A CRUZ MARSHALLIANA</w:t>
      </w:r>
    </w:p>
    <w:p w:rsidR="00B32971" w:rsidRDefault="00B32971" w:rsidP="00921A6A">
      <w:pPr>
        <w:tabs>
          <w:tab w:val="left" w:pos="993"/>
        </w:tabs>
        <w:spacing w:after="0"/>
        <w:ind w:firstLine="567"/>
        <w:jc w:val="both"/>
      </w:pPr>
    </w:p>
    <w:p w:rsidR="007C76F7" w:rsidRDefault="007C76F7" w:rsidP="00921A6A">
      <w:pPr>
        <w:tabs>
          <w:tab w:val="left" w:pos="993"/>
        </w:tabs>
        <w:spacing w:after="0"/>
        <w:ind w:firstLine="567"/>
        <w:jc w:val="both"/>
      </w:pPr>
    </w:p>
    <w:p w:rsidR="007C76F7" w:rsidRDefault="007C76F7" w:rsidP="00921A6A">
      <w:pPr>
        <w:tabs>
          <w:tab w:val="left" w:pos="993"/>
        </w:tabs>
        <w:spacing w:after="0"/>
        <w:ind w:firstLine="567"/>
        <w:jc w:val="both"/>
      </w:pPr>
    </w:p>
    <w:p w:rsidR="007C76F7" w:rsidRDefault="007C76F7" w:rsidP="00921A6A">
      <w:pPr>
        <w:tabs>
          <w:tab w:val="left" w:pos="993"/>
        </w:tabs>
        <w:spacing w:after="0"/>
        <w:ind w:firstLine="567"/>
        <w:jc w:val="both"/>
      </w:pPr>
    </w:p>
    <w:p w:rsidR="007C76F7" w:rsidRDefault="007C76F7" w:rsidP="00921A6A">
      <w:pPr>
        <w:tabs>
          <w:tab w:val="left" w:pos="993"/>
        </w:tabs>
        <w:spacing w:after="0"/>
        <w:ind w:firstLine="567"/>
        <w:jc w:val="both"/>
      </w:pPr>
    </w:p>
    <w:p w:rsidR="007C76F7" w:rsidRDefault="007C76F7" w:rsidP="00921A6A">
      <w:pPr>
        <w:tabs>
          <w:tab w:val="left" w:pos="993"/>
        </w:tabs>
        <w:spacing w:after="0"/>
        <w:ind w:firstLine="567"/>
        <w:jc w:val="both"/>
      </w:pPr>
    </w:p>
    <w:p w:rsidR="007C76F7" w:rsidRDefault="007C76F7" w:rsidP="00921A6A">
      <w:pPr>
        <w:tabs>
          <w:tab w:val="left" w:pos="993"/>
        </w:tabs>
        <w:spacing w:after="0"/>
        <w:ind w:firstLine="567"/>
        <w:jc w:val="both"/>
      </w:pPr>
    </w:p>
    <w:p w:rsidR="00290390" w:rsidRDefault="00290390" w:rsidP="00921A6A">
      <w:pPr>
        <w:tabs>
          <w:tab w:val="left" w:pos="993"/>
        </w:tabs>
        <w:spacing w:after="0"/>
        <w:ind w:firstLine="567"/>
        <w:jc w:val="both"/>
      </w:pPr>
    </w:p>
    <w:p w:rsidR="00290390" w:rsidRDefault="00290390" w:rsidP="00921A6A">
      <w:pPr>
        <w:tabs>
          <w:tab w:val="left" w:pos="993"/>
        </w:tabs>
        <w:spacing w:after="0"/>
        <w:ind w:firstLine="567"/>
        <w:jc w:val="both"/>
      </w:pPr>
    </w:p>
    <w:p w:rsidR="007C76F7" w:rsidRDefault="002D0238" w:rsidP="00F27722">
      <w:pPr>
        <w:tabs>
          <w:tab w:val="left" w:pos="993"/>
        </w:tabs>
        <w:spacing w:after="0"/>
        <w:ind w:firstLine="567"/>
        <w:jc w:val="both"/>
      </w:pPr>
      <w:r w:rsidRPr="002D0238">
        <w:rPr>
          <w:b/>
          <w:noProof/>
          <w:lang w:eastAsia="pt-PT"/>
        </w:rPr>
        <w:pict>
          <v:group id="_x0000_s1057" style="position:absolute;left:0;text-align:left;margin-left:7.95pt;margin-top:6.7pt;width:145.2pt;height:119.7pt;z-index:251666432" coordorigin="1651,8976" coordsize="2904,2394">
            <v:group id="_x0000_s1050" style="position:absolute;left:1651;top:9210;width:2904;height:2160" coordorigin="4401,4117" coordsize="2340,2160">
              <v:group id="_x0000_s1051" style="position:absolute;left:4761;top:4117;width:1800;height:1800" coordorigin="2061,4117" coordsize="1800,1800">
                <v:line id="_x0000_s1052" style="position:absolute" from="2061,4117" to="2061,5917"/>
                <v:line id="_x0000_s1053" style="position:absolute" from="2061,5917" to="3861,5917"/>
              </v:group>
              <v:shape id="_x0000_s1054" type="#_x0000_t202" style="position:absolute;left:4401;top:4117;width:360;height:360" filled="f" stroked="f">
                <v:textbox>
                  <w:txbxContent>
                    <w:p w:rsidR="00F27722" w:rsidRDefault="00F27722" w:rsidP="00F27722">
                      <w:r>
                        <w:t>P</w:t>
                      </w:r>
                    </w:p>
                  </w:txbxContent>
                </v:textbox>
              </v:shape>
              <v:shape id="_x0000_s1055" type="#_x0000_t202" style="position:absolute;left:6201;top:5917;width:540;height:360" filled="f" stroked="f">
                <v:textbox>
                  <w:txbxContent>
                    <w:p w:rsidR="00F27722" w:rsidRDefault="00F27722" w:rsidP="00F27722">
                      <w:r>
                        <w:t>Q</w:t>
                      </w:r>
                    </w:p>
                  </w:txbxContent>
                </v:textbox>
              </v:shape>
            </v:group>
            <v:shape id="_x0000_s1056" type="#_x0000_t19" style="position:absolute;left:2325;top:8976;width:2155;height:1570;rotation:12724624fd" coordsize="18696,21538" adj="-5614272,-1969643,,21538" path="wr-21600,-62,21600,43138,1632,,18696,10720nfewr-21600,-62,21600,43138,1632,,18696,10720l,21538nsxe" strokeweight="2.25pt">
              <v:path o:connectlocs="1632,0;18696,10720;0,21538"/>
            </v:shape>
          </v:group>
        </w:pict>
      </w:r>
    </w:p>
    <w:p w:rsidR="00F27722" w:rsidRDefault="00F27722" w:rsidP="00921A6A">
      <w:pPr>
        <w:tabs>
          <w:tab w:val="left" w:pos="993"/>
        </w:tabs>
        <w:spacing w:after="0"/>
        <w:ind w:firstLine="567"/>
        <w:jc w:val="both"/>
      </w:pPr>
    </w:p>
    <w:p w:rsidR="00F27722" w:rsidRDefault="00F27722" w:rsidP="00921A6A">
      <w:pPr>
        <w:tabs>
          <w:tab w:val="left" w:pos="993"/>
        </w:tabs>
        <w:spacing w:after="0"/>
        <w:ind w:firstLine="567"/>
        <w:jc w:val="both"/>
      </w:pPr>
    </w:p>
    <w:p w:rsidR="00680729" w:rsidRDefault="00AC42DC" w:rsidP="007C76F7">
      <w:pPr>
        <w:tabs>
          <w:tab w:val="left" w:pos="993"/>
        </w:tabs>
        <w:spacing w:after="0"/>
        <w:ind w:left="4111"/>
        <w:jc w:val="both"/>
      </w:pPr>
      <w:r w:rsidRPr="007C76F7">
        <w:rPr>
          <w:b/>
        </w:rPr>
        <w:t>Curva da procura:</w:t>
      </w:r>
      <w:r>
        <w:t xml:space="preserve"> lugar geométrico dos pontos de consumo desejado do bem, para cada nível de preços.</w:t>
      </w:r>
    </w:p>
    <w:p w:rsidR="007C76F7" w:rsidRDefault="007C76F7" w:rsidP="007C76F7">
      <w:pPr>
        <w:tabs>
          <w:tab w:val="left" w:pos="993"/>
        </w:tabs>
        <w:spacing w:after="0"/>
        <w:ind w:left="4111"/>
        <w:jc w:val="both"/>
      </w:pPr>
    </w:p>
    <w:p w:rsidR="00290390" w:rsidRDefault="00290390" w:rsidP="007C76F7">
      <w:pPr>
        <w:tabs>
          <w:tab w:val="left" w:pos="993"/>
        </w:tabs>
        <w:spacing w:after="0"/>
        <w:ind w:left="4111"/>
        <w:jc w:val="both"/>
      </w:pPr>
    </w:p>
    <w:p w:rsidR="00290390" w:rsidRDefault="00290390" w:rsidP="007C76F7">
      <w:pPr>
        <w:tabs>
          <w:tab w:val="left" w:pos="993"/>
        </w:tabs>
        <w:spacing w:after="0"/>
        <w:ind w:left="4111"/>
        <w:jc w:val="both"/>
      </w:pPr>
    </w:p>
    <w:p w:rsidR="007C76F7" w:rsidRDefault="007C76F7" w:rsidP="007C76F7">
      <w:pPr>
        <w:tabs>
          <w:tab w:val="left" w:pos="993"/>
        </w:tabs>
        <w:spacing w:after="0"/>
        <w:ind w:left="4111"/>
        <w:jc w:val="both"/>
      </w:pPr>
    </w:p>
    <w:p w:rsidR="00AC42DC" w:rsidRDefault="00AC42DC" w:rsidP="00921A6A">
      <w:pPr>
        <w:tabs>
          <w:tab w:val="left" w:pos="993"/>
        </w:tabs>
        <w:spacing w:after="0"/>
        <w:ind w:firstLine="567"/>
        <w:jc w:val="both"/>
      </w:pPr>
      <w:r>
        <w:t>Quanto maior a utilidade o consumidor retira do bem</w:t>
      </w:r>
      <w:r w:rsidR="007C76F7">
        <w:t xml:space="preserve">, mais ele estará disposto a pagar por esse bem. A </w:t>
      </w:r>
      <w:r w:rsidR="007C76F7" w:rsidRPr="00290390">
        <w:rPr>
          <w:u w:val="single"/>
        </w:rPr>
        <w:t>racionalidade</w:t>
      </w:r>
      <w:r w:rsidR="007C76F7">
        <w:t xml:space="preserve"> está presente na curva da procura. A resposta do consumidor traduz a quantidade melhor para ele, para cada nível de preço; a quantidade que ele deseja consumir do bem, de forma a maximizar o seu bem-estar.</w:t>
      </w:r>
    </w:p>
    <w:p w:rsidR="007C76F7" w:rsidRDefault="007C76F7" w:rsidP="00921A6A">
      <w:pPr>
        <w:tabs>
          <w:tab w:val="left" w:pos="993"/>
        </w:tabs>
        <w:spacing w:after="0"/>
        <w:ind w:firstLine="567"/>
        <w:jc w:val="both"/>
      </w:pPr>
    </w:p>
    <w:p w:rsidR="007C76F7" w:rsidRDefault="007C76F7" w:rsidP="007C76F7">
      <w:pPr>
        <w:pStyle w:val="PargrafodaLista"/>
        <w:numPr>
          <w:ilvl w:val="0"/>
          <w:numId w:val="9"/>
        </w:numPr>
        <w:tabs>
          <w:tab w:val="left" w:pos="993"/>
        </w:tabs>
        <w:spacing w:after="0"/>
        <w:jc w:val="both"/>
      </w:pPr>
      <w:r w:rsidRPr="007C76F7">
        <w:rPr>
          <w:b/>
        </w:rPr>
        <w:t>Negativamente inclinada</w:t>
      </w:r>
      <w:r>
        <w:t>: se o preço de um bem sobe (</w:t>
      </w:r>
      <w:proofErr w:type="spellStart"/>
      <w:r w:rsidRPr="007C76F7">
        <w:rPr>
          <w:i/>
        </w:rPr>
        <w:t>coeteris</w:t>
      </w:r>
      <w:proofErr w:type="spellEnd"/>
      <w:r>
        <w:t xml:space="preserve"> </w:t>
      </w:r>
      <w:proofErr w:type="spellStart"/>
      <w:r w:rsidRPr="007C76F7">
        <w:rPr>
          <w:i/>
        </w:rPr>
        <w:t>paribus</w:t>
      </w:r>
      <w:proofErr w:type="spellEnd"/>
      <w:r>
        <w:t>), a quantidade procurada desce, e vice-versa.</w:t>
      </w:r>
    </w:p>
    <w:p w:rsidR="007C76F7" w:rsidRDefault="007C76F7" w:rsidP="007C76F7">
      <w:pPr>
        <w:pStyle w:val="PargrafodaLista"/>
        <w:tabs>
          <w:tab w:val="left" w:pos="993"/>
        </w:tabs>
        <w:spacing w:after="0"/>
        <w:ind w:left="1287"/>
        <w:jc w:val="both"/>
      </w:pPr>
      <w:r>
        <w:tab/>
      </w:r>
      <w:r>
        <w:tab/>
        <w:t xml:space="preserve">- </w:t>
      </w:r>
      <w:r w:rsidRPr="007C76F7">
        <w:rPr>
          <w:b/>
        </w:rPr>
        <w:t>Efeito substituição</w:t>
      </w:r>
      <w:r>
        <w:t>: A quantidade procurada de um bem desce quando o preço sobe porque o consumidor substitui esse bem por outro com as mesmas características que lhe permitam satisfazer a sua necessidade.</w:t>
      </w:r>
    </w:p>
    <w:p w:rsidR="007C76F7" w:rsidRDefault="007C76F7" w:rsidP="007C76F7">
      <w:pPr>
        <w:pStyle w:val="PargrafodaLista"/>
        <w:tabs>
          <w:tab w:val="left" w:pos="993"/>
        </w:tabs>
        <w:spacing w:after="0"/>
        <w:ind w:left="1287"/>
        <w:jc w:val="both"/>
      </w:pPr>
      <w:r>
        <w:tab/>
      </w:r>
      <w:r>
        <w:tab/>
        <w:t xml:space="preserve">- </w:t>
      </w:r>
      <w:r w:rsidRPr="007C76F7">
        <w:rPr>
          <w:b/>
        </w:rPr>
        <w:t>Efeito rendimento</w:t>
      </w:r>
      <w:r>
        <w:t>: Ao subir o preço, a quantidade procurada de um bem desce pois o consumidor tem menos possibilidades de o comprar.</w:t>
      </w:r>
    </w:p>
    <w:p w:rsidR="007C76F7" w:rsidRDefault="007C76F7" w:rsidP="007C76F7">
      <w:pPr>
        <w:tabs>
          <w:tab w:val="left" w:pos="993"/>
        </w:tabs>
        <w:spacing w:after="0"/>
        <w:jc w:val="both"/>
      </w:pPr>
    </w:p>
    <w:p w:rsidR="007C76F7" w:rsidRDefault="007C76F7" w:rsidP="007C76F7">
      <w:pPr>
        <w:tabs>
          <w:tab w:val="left" w:pos="993"/>
        </w:tabs>
        <w:spacing w:after="0"/>
        <w:ind w:firstLine="567"/>
        <w:jc w:val="both"/>
      </w:pPr>
      <w:r>
        <w:t>A determinante essencial da quantidade procurada é o preço, mas existem outros factores que influenciam as escolhas dos consumidores (gostos ou preferências, nível de rendimento, dimensão do mercado, preço e disponibilidade de outros bens, entre outros).</w:t>
      </w:r>
    </w:p>
    <w:p w:rsidR="00290390" w:rsidRDefault="00290390" w:rsidP="007C76F7">
      <w:pPr>
        <w:tabs>
          <w:tab w:val="left" w:pos="993"/>
        </w:tabs>
        <w:spacing w:after="0"/>
        <w:ind w:firstLine="567"/>
        <w:jc w:val="both"/>
      </w:pPr>
    </w:p>
    <w:p w:rsidR="007C76F7" w:rsidRDefault="00290390" w:rsidP="007C76F7">
      <w:pPr>
        <w:tabs>
          <w:tab w:val="left" w:pos="993"/>
        </w:tabs>
        <w:spacing w:after="0"/>
        <w:ind w:firstLine="567"/>
        <w:jc w:val="both"/>
      </w:pPr>
      <w:r>
        <w:t>- Bens substitutos: contribuem para a satisfação da mesma necessidade.</w:t>
      </w:r>
    </w:p>
    <w:p w:rsidR="00290390" w:rsidRDefault="00290390" w:rsidP="007C76F7">
      <w:pPr>
        <w:tabs>
          <w:tab w:val="left" w:pos="993"/>
        </w:tabs>
        <w:spacing w:after="0"/>
        <w:ind w:firstLine="567"/>
        <w:jc w:val="both"/>
      </w:pPr>
      <w:r>
        <w:t>- Bens complementares: Necessitam uns dos outros para satisfazerem a mesma necessidade.</w:t>
      </w:r>
    </w:p>
    <w:p w:rsidR="00290390" w:rsidRDefault="00290390" w:rsidP="007C76F7">
      <w:pPr>
        <w:tabs>
          <w:tab w:val="left" w:pos="993"/>
        </w:tabs>
        <w:spacing w:after="0"/>
        <w:ind w:firstLine="567"/>
        <w:jc w:val="both"/>
      </w:pPr>
    </w:p>
    <w:p w:rsidR="00290390" w:rsidRDefault="00290390" w:rsidP="007C76F7">
      <w:pPr>
        <w:tabs>
          <w:tab w:val="left" w:pos="993"/>
        </w:tabs>
        <w:spacing w:after="0"/>
        <w:ind w:firstLine="567"/>
        <w:jc w:val="both"/>
      </w:pPr>
      <w:r>
        <w:t>Deslocamentos: Ao longo da curva – variação do preço</w:t>
      </w:r>
    </w:p>
    <w:p w:rsidR="00290390" w:rsidRDefault="00290390" w:rsidP="007C76F7">
      <w:pPr>
        <w:tabs>
          <w:tab w:val="left" w:pos="993"/>
        </w:tabs>
        <w:spacing w:after="0"/>
        <w:ind w:firstLine="567"/>
        <w:jc w:val="both"/>
      </w:pPr>
      <w:r>
        <w:tab/>
      </w:r>
      <w:r>
        <w:tab/>
      </w:r>
      <w:r>
        <w:tab/>
        <w:t>Da curva – alteração de outros factores externos</w:t>
      </w:r>
    </w:p>
    <w:p w:rsidR="00290390" w:rsidRDefault="00290390" w:rsidP="007C76F7">
      <w:pPr>
        <w:tabs>
          <w:tab w:val="left" w:pos="993"/>
        </w:tabs>
        <w:spacing w:after="0"/>
        <w:ind w:firstLine="567"/>
        <w:jc w:val="both"/>
      </w:pPr>
    </w:p>
    <w:p w:rsidR="00290390" w:rsidRDefault="00290390">
      <w:r>
        <w:br w:type="page"/>
      </w:r>
    </w:p>
    <w:p w:rsidR="00290390" w:rsidRDefault="002D0238" w:rsidP="00F27722">
      <w:pPr>
        <w:tabs>
          <w:tab w:val="left" w:pos="567"/>
          <w:tab w:val="left" w:pos="993"/>
        </w:tabs>
        <w:spacing w:after="0"/>
        <w:ind w:left="4111"/>
        <w:jc w:val="both"/>
      </w:pPr>
      <w:r>
        <w:rPr>
          <w:noProof/>
          <w:lang w:eastAsia="pt-PT"/>
        </w:rPr>
        <w:lastRenderedPageBreak/>
        <w:pict>
          <v:group id="_x0000_s1065" style="position:absolute;left:0;text-align:left;margin-left:7.25pt;margin-top:-35.05pt;width:145.2pt;height:132.1pt;z-index:251669504" coordorigin="1411,8488" coordsize="2904,2642">
            <v:shape id="_x0000_s1058" type="#_x0000_t19" style="position:absolute;left:1585;top:8781;width:2155;height:1570;rotation:8167641fd" coordsize="18696,21538" adj="-5614272,-1969643,,21538" path="wr-21600,-62,21600,43138,1632,,18696,10720nfewr-21600,-62,21600,43138,1632,,18696,10720l,21538nsxe" strokeweight="2.25pt">
              <v:path o:connectlocs="1632,0;18696,10720;0,21538"/>
            </v:shape>
            <v:group id="_x0000_s1059" style="position:absolute;left:1411;top:8970;width:2904;height:2160" coordorigin="4401,4117" coordsize="2340,2160">
              <v:group id="_x0000_s1060" style="position:absolute;left:4761;top:4117;width:1800;height:1800" coordorigin="2061,4117" coordsize="1800,1800">
                <v:line id="_x0000_s1061" style="position:absolute" from="2061,4117" to="2061,5917"/>
                <v:line id="_x0000_s1062" style="position:absolute" from="2061,5917" to="3861,5917"/>
              </v:group>
              <v:shape id="_x0000_s1063" type="#_x0000_t202" style="position:absolute;left:4401;top:4117;width:360;height:360" filled="f" stroked="f">
                <v:textbox>
                  <w:txbxContent>
                    <w:p w:rsidR="00F27722" w:rsidRDefault="00F27722" w:rsidP="00F27722">
                      <w:r>
                        <w:t>P</w:t>
                      </w:r>
                    </w:p>
                  </w:txbxContent>
                </v:textbox>
              </v:shape>
              <v:shape id="_x0000_s1064" type="#_x0000_t202" style="position:absolute;left:6201;top:5917;width:540;height:360" filled="f" stroked="f">
                <v:textbox>
                  <w:txbxContent>
                    <w:p w:rsidR="00F27722" w:rsidRDefault="00F27722" w:rsidP="00F27722">
                      <w:r>
                        <w:t>Q</w:t>
                      </w:r>
                    </w:p>
                  </w:txbxContent>
                </v:textbox>
              </v:shape>
            </v:group>
          </v:group>
        </w:pict>
      </w:r>
    </w:p>
    <w:p w:rsidR="00F27722" w:rsidRDefault="00290390" w:rsidP="00290390">
      <w:pPr>
        <w:tabs>
          <w:tab w:val="left" w:pos="993"/>
        </w:tabs>
        <w:spacing w:after="0"/>
        <w:ind w:left="4111"/>
        <w:jc w:val="both"/>
      </w:pPr>
      <w:r w:rsidRPr="00290390">
        <w:rPr>
          <w:b/>
        </w:rPr>
        <w:t>Curva da oferta</w:t>
      </w:r>
      <w:r>
        <w:t xml:space="preserve">: lugar geométrico dos pontos </w:t>
      </w:r>
      <w:proofErr w:type="gramStart"/>
      <w:r>
        <w:t>de</w:t>
      </w:r>
      <w:proofErr w:type="gramEnd"/>
      <w:r>
        <w:t xml:space="preserve"> </w:t>
      </w:r>
    </w:p>
    <w:p w:rsidR="00290390" w:rsidRDefault="00290390" w:rsidP="00290390">
      <w:pPr>
        <w:tabs>
          <w:tab w:val="left" w:pos="993"/>
        </w:tabs>
        <w:spacing w:after="0"/>
        <w:ind w:left="4111"/>
        <w:jc w:val="both"/>
      </w:pPr>
      <w:proofErr w:type="gramStart"/>
      <w:r>
        <w:t>produção</w:t>
      </w:r>
      <w:proofErr w:type="gramEnd"/>
      <w:r>
        <w:t xml:space="preserve"> e venda desejada de um bem, para cada nível de preços.</w:t>
      </w:r>
    </w:p>
    <w:p w:rsidR="007C76F7" w:rsidRDefault="007C76F7" w:rsidP="00290390">
      <w:pPr>
        <w:tabs>
          <w:tab w:val="left" w:pos="993"/>
        </w:tabs>
        <w:spacing w:after="0"/>
        <w:ind w:firstLine="567"/>
        <w:jc w:val="both"/>
      </w:pPr>
    </w:p>
    <w:p w:rsidR="00290390" w:rsidRDefault="00290390" w:rsidP="00290390">
      <w:pPr>
        <w:tabs>
          <w:tab w:val="left" w:pos="993"/>
        </w:tabs>
        <w:spacing w:after="0"/>
        <w:ind w:firstLine="567"/>
        <w:jc w:val="both"/>
      </w:pPr>
    </w:p>
    <w:p w:rsidR="00F27722" w:rsidRDefault="00F27722" w:rsidP="00290390">
      <w:pPr>
        <w:tabs>
          <w:tab w:val="left" w:pos="993"/>
        </w:tabs>
        <w:spacing w:after="0"/>
        <w:ind w:firstLine="567"/>
        <w:jc w:val="both"/>
      </w:pPr>
    </w:p>
    <w:p w:rsidR="00F27722" w:rsidRDefault="00F27722" w:rsidP="00290390">
      <w:pPr>
        <w:tabs>
          <w:tab w:val="left" w:pos="993"/>
        </w:tabs>
        <w:spacing w:after="0"/>
        <w:ind w:firstLine="567"/>
        <w:jc w:val="both"/>
      </w:pPr>
    </w:p>
    <w:p w:rsidR="00290390" w:rsidRDefault="00290390" w:rsidP="00290390">
      <w:pPr>
        <w:tabs>
          <w:tab w:val="left" w:pos="993"/>
        </w:tabs>
        <w:spacing w:after="0"/>
        <w:ind w:firstLine="567"/>
        <w:jc w:val="both"/>
      </w:pPr>
      <w:r>
        <w:t xml:space="preserve">Quanto maior for o custo de produzir um bem, menos é oferecido desse bem a certo preço. Também aqui está presente a </w:t>
      </w:r>
      <w:r w:rsidRPr="00290390">
        <w:rPr>
          <w:u w:val="single"/>
        </w:rPr>
        <w:t>racionalidade</w:t>
      </w:r>
      <w:r>
        <w:t xml:space="preserve"> do vendedor. A sua resposta representa a melhor quantidade a cada preço, a quantidade que ele deseja produzir do bem, de forma a maximizar o seu lucro.</w:t>
      </w:r>
    </w:p>
    <w:p w:rsidR="00290390" w:rsidRDefault="00290390" w:rsidP="00290390">
      <w:pPr>
        <w:tabs>
          <w:tab w:val="left" w:pos="993"/>
        </w:tabs>
        <w:spacing w:after="0"/>
        <w:ind w:firstLine="567"/>
        <w:jc w:val="both"/>
      </w:pPr>
    </w:p>
    <w:p w:rsidR="00290390" w:rsidRDefault="00290390" w:rsidP="00290390">
      <w:pPr>
        <w:pStyle w:val="PargrafodaLista"/>
        <w:numPr>
          <w:ilvl w:val="0"/>
          <w:numId w:val="9"/>
        </w:numPr>
        <w:tabs>
          <w:tab w:val="left" w:pos="993"/>
        </w:tabs>
        <w:spacing w:after="0"/>
        <w:jc w:val="both"/>
      </w:pPr>
      <w:r w:rsidRPr="00F9012F">
        <w:rPr>
          <w:b/>
        </w:rPr>
        <w:t>Positivamente inclinada</w:t>
      </w:r>
      <w:r>
        <w:t>: se o preço de um bem sobe (</w:t>
      </w:r>
      <w:proofErr w:type="spellStart"/>
      <w:r w:rsidRPr="00F9012F">
        <w:rPr>
          <w:i/>
        </w:rPr>
        <w:t>coeteris</w:t>
      </w:r>
      <w:proofErr w:type="spellEnd"/>
      <w:r w:rsidRPr="00F9012F">
        <w:rPr>
          <w:i/>
        </w:rPr>
        <w:t xml:space="preserve"> </w:t>
      </w:r>
      <w:proofErr w:type="spellStart"/>
      <w:r w:rsidRPr="00F9012F">
        <w:rPr>
          <w:i/>
        </w:rPr>
        <w:t>paribus</w:t>
      </w:r>
      <w:proofErr w:type="spellEnd"/>
      <w:r>
        <w:t>) a quantidade oferecida aumenta.</w:t>
      </w:r>
    </w:p>
    <w:p w:rsidR="00290390" w:rsidRDefault="00290390" w:rsidP="00290390">
      <w:pPr>
        <w:pStyle w:val="PargrafodaLista"/>
        <w:tabs>
          <w:tab w:val="left" w:pos="993"/>
        </w:tabs>
        <w:spacing w:after="0"/>
        <w:ind w:left="1287"/>
        <w:jc w:val="both"/>
      </w:pPr>
      <w:r>
        <w:tab/>
      </w:r>
      <w:r>
        <w:tab/>
        <w:t xml:space="preserve">- </w:t>
      </w:r>
      <w:r w:rsidRPr="00F9012F">
        <w:rPr>
          <w:b/>
        </w:rPr>
        <w:t>Lei dos rendimentos decrescentes</w:t>
      </w:r>
      <w:r>
        <w:t>: Para produzir mais de um bem temos de aumentar os factores produtivos, mas como há alguns que se mantêm</w:t>
      </w:r>
      <w:r w:rsidR="00F9012F">
        <w:t xml:space="preserve"> constantes</w:t>
      </w:r>
      <w:r>
        <w:t>, à medida que se aumenta a quantidade produzida, torna-se cada vez mais caro produzir mais uma unidade.</w:t>
      </w:r>
    </w:p>
    <w:p w:rsidR="00B32971" w:rsidRDefault="00B32971" w:rsidP="00921A6A">
      <w:pPr>
        <w:tabs>
          <w:tab w:val="left" w:pos="993"/>
        </w:tabs>
        <w:spacing w:after="0"/>
        <w:ind w:firstLine="567"/>
        <w:jc w:val="both"/>
      </w:pPr>
    </w:p>
    <w:p w:rsidR="00733BCD" w:rsidRDefault="00733BCD" w:rsidP="00921A6A">
      <w:pPr>
        <w:tabs>
          <w:tab w:val="left" w:pos="993"/>
        </w:tabs>
        <w:spacing w:after="0"/>
        <w:ind w:firstLine="567"/>
        <w:jc w:val="both"/>
      </w:pPr>
      <w:r>
        <w:t xml:space="preserve">Uma </w:t>
      </w:r>
      <w:r w:rsidRPr="00733BCD">
        <w:rPr>
          <w:u w:val="single"/>
        </w:rPr>
        <w:t>curva da oferta vertical</w:t>
      </w:r>
      <w:r>
        <w:t xml:space="preserve"> significa que os produtores de um bem estão dispostos a vender uma quantidade fixa para qualquer preço (pode ser impossível alterar a quantidade de factores produtivos). O preço de equilíbrio depende exclusivamente da posição da curva da procura, dada a quantidade fixa oferecida.</w:t>
      </w:r>
    </w:p>
    <w:p w:rsidR="00733BCD" w:rsidRDefault="00733BCD" w:rsidP="00733BCD">
      <w:pPr>
        <w:tabs>
          <w:tab w:val="left" w:pos="993"/>
        </w:tabs>
        <w:spacing w:after="0"/>
        <w:ind w:firstLine="567"/>
        <w:jc w:val="both"/>
      </w:pPr>
      <w:r>
        <w:t xml:space="preserve">Uma </w:t>
      </w:r>
      <w:r w:rsidRPr="00733BCD">
        <w:rPr>
          <w:u w:val="single"/>
        </w:rPr>
        <w:t>curva da oferta horizontal</w:t>
      </w:r>
      <w:r>
        <w:t xml:space="preserve"> significa que os produtores de um bem estão dispostos a vender qualquer quantidade a um preço fixo. A explicação para esta situação pode residir numa existência de rendimentos (marginais) constantes. A quantidade de equilíbrio vai depender exclusivamente da posição da curva da procura, dado o preço definido pela oferta.</w:t>
      </w:r>
    </w:p>
    <w:p w:rsidR="00733BCD" w:rsidRDefault="00733BCD" w:rsidP="00733BCD">
      <w:pPr>
        <w:tabs>
          <w:tab w:val="left" w:pos="993"/>
        </w:tabs>
        <w:spacing w:after="0"/>
        <w:ind w:firstLine="567"/>
        <w:jc w:val="both"/>
      </w:pPr>
    </w:p>
    <w:p w:rsidR="00490C57" w:rsidRDefault="00F9012F" w:rsidP="00490C57">
      <w:pPr>
        <w:tabs>
          <w:tab w:val="left" w:pos="851"/>
        </w:tabs>
        <w:spacing w:after="0"/>
        <w:ind w:firstLine="567"/>
        <w:jc w:val="both"/>
      </w:pPr>
      <w:r>
        <w:t>Existem outros factores, para além do preço, que influenciam a decisão da oferta por parte do produtor, nomeadamente o custo de produção. Este é determinado essencialmente pela tecnologia e pelo preço dos factores produtivos (salários, rendas, juros, etc.). Se o custo de produção subir, é de esperar que a mesma quantidade seja oferecida a um preço mais alto. Por outro lado, o preço e disponibilidade de produtos relacionados (sobretudo, mas não só, de bens produzidos com os mesmos factores) influenciam também a quantidade oferecida do bem.</w:t>
      </w:r>
    </w:p>
    <w:p w:rsidR="00733BCD" w:rsidRDefault="00733BCD" w:rsidP="00733BCD">
      <w:pPr>
        <w:tabs>
          <w:tab w:val="left" w:pos="851"/>
        </w:tabs>
        <w:spacing w:after="0"/>
        <w:jc w:val="both"/>
      </w:pPr>
    </w:p>
    <w:p w:rsidR="003C6F07" w:rsidRDefault="00FC298F" w:rsidP="00490C57">
      <w:pPr>
        <w:tabs>
          <w:tab w:val="left" w:pos="851"/>
        </w:tabs>
        <w:spacing w:after="0"/>
        <w:ind w:firstLine="567"/>
        <w:jc w:val="both"/>
        <w:rPr>
          <w:b/>
        </w:rPr>
      </w:pPr>
      <w:r>
        <w:rPr>
          <w:b/>
        </w:rPr>
        <w:t>O E</w:t>
      </w:r>
      <w:r w:rsidR="003C6F07" w:rsidRPr="003C6F07">
        <w:rPr>
          <w:b/>
        </w:rPr>
        <w:t>quilíbrio</w:t>
      </w:r>
    </w:p>
    <w:p w:rsidR="000C04DA" w:rsidRDefault="000C04DA" w:rsidP="00490C57">
      <w:pPr>
        <w:tabs>
          <w:tab w:val="left" w:pos="851"/>
        </w:tabs>
        <w:spacing w:after="0"/>
        <w:ind w:firstLine="567"/>
        <w:jc w:val="both"/>
      </w:pPr>
      <w:r w:rsidRPr="000C04DA">
        <w:t>“Os mercados equilibram”</w:t>
      </w:r>
    </w:p>
    <w:p w:rsidR="000C04DA" w:rsidRPr="000C04DA" w:rsidRDefault="000C04DA" w:rsidP="00490C57">
      <w:pPr>
        <w:tabs>
          <w:tab w:val="left" w:pos="851"/>
        </w:tabs>
        <w:spacing w:after="0"/>
        <w:ind w:firstLine="567"/>
        <w:jc w:val="both"/>
      </w:pPr>
    </w:p>
    <w:p w:rsidR="000C04DA" w:rsidRDefault="00FC298F" w:rsidP="00733BCD">
      <w:pPr>
        <w:tabs>
          <w:tab w:val="left" w:pos="851"/>
        </w:tabs>
        <w:spacing w:after="0"/>
        <w:ind w:firstLine="567"/>
        <w:jc w:val="both"/>
      </w:pPr>
      <w:r>
        <w:t>O mecanismo de mercado centra-se à volta do ponto de intercepção entre as curvas da procura e da oferta. Neste ponto encontramos um preço que faz com que a quantidade procurada e oferecida sejam iguais – ponto de equilíbrio. Nele, toda a gente (consumidores e produtores) está satisfeita: dadas as circunstâncias, àquele preço, eles compram e vendem exactamente o que querem. Em todos os pontos a quantidade vendida é igual à quantidade comprada, mas apenas no ponto de equilíbrio a quantidade oferecida é igual à quantidade procurada.</w:t>
      </w:r>
    </w:p>
    <w:p w:rsidR="00733BCD" w:rsidRDefault="000C04DA" w:rsidP="00265176">
      <w:pPr>
        <w:tabs>
          <w:tab w:val="left" w:pos="851"/>
        </w:tabs>
        <w:spacing w:after="0"/>
        <w:ind w:firstLine="567"/>
        <w:jc w:val="right"/>
      </w:pPr>
      <w:r>
        <w:t>(ver páginas 33-90)</w:t>
      </w:r>
    </w:p>
    <w:sectPr w:rsidR="00733BCD" w:rsidSect="00C57FFA">
      <w:pgSz w:w="11906" w:h="16838"/>
      <w:pgMar w:top="1134" w:right="1701"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0891"/>
    <w:multiLevelType w:val="hybridMultilevel"/>
    <w:tmpl w:val="B5200F44"/>
    <w:lvl w:ilvl="0" w:tplc="0568BC98">
      <w:start w:val="1"/>
      <w:numFmt w:val="upperLetter"/>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1">
    <w:nsid w:val="10664BCA"/>
    <w:multiLevelType w:val="hybridMultilevel"/>
    <w:tmpl w:val="8E3E8A58"/>
    <w:lvl w:ilvl="0" w:tplc="7F2C1ACC">
      <w:start w:val="1"/>
      <w:numFmt w:val="decimal"/>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2">
    <w:nsid w:val="24D82680"/>
    <w:multiLevelType w:val="hybridMultilevel"/>
    <w:tmpl w:val="82BCFA5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3A1A36AD"/>
    <w:multiLevelType w:val="hybridMultilevel"/>
    <w:tmpl w:val="7CCE7182"/>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4">
    <w:nsid w:val="4483063D"/>
    <w:multiLevelType w:val="hybridMultilevel"/>
    <w:tmpl w:val="C7B27680"/>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5">
    <w:nsid w:val="50B16058"/>
    <w:multiLevelType w:val="hybridMultilevel"/>
    <w:tmpl w:val="08CCF496"/>
    <w:lvl w:ilvl="0" w:tplc="A3A0BF14">
      <w:start w:val="1"/>
      <w:numFmt w:val="decimal"/>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6">
    <w:nsid w:val="517F37E6"/>
    <w:multiLevelType w:val="hybridMultilevel"/>
    <w:tmpl w:val="342006BE"/>
    <w:lvl w:ilvl="0" w:tplc="874E1FAA">
      <w:start w:val="1"/>
      <w:numFmt w:val="decimal"/>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7">
    <w:nsid w:val="59AB2FEE"/>
    <w:multiLevelType w:val="hybridMultilevel"/>
    <w:tmpl w:val="D17C07FC"/>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8">
    <w:nsid w:val="7E107EEF"/>
    <w:multiLevelType w:val="hybridMultilevel"/>
    <w:tmpl w:val="E702CBB2"/>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num w:numId="1">
    <w:abstractNumId w:val="2"/>
  </w:num>
  <w:num w:numId="2">
    <w:abstractNumId w:val="8"/>
  </w:num>
  <w:num w:numId="3">
    <w:abstractNumId w:val="7"/>
  </w:num>
  <w:num w:numId="4">
    <w:abstractNumId w:val="6"/>
  </w:num>
  <w:num w:numId="5">
    <w:abstractNumId w:val="0"/>
  </w:num>
  <w:num w:numId="6">
    <w:abstractNumId w:val="3"/>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7764"/>
    <w:rsid w:val="000C04DA"/>
    <w:rsid w:val="000E4175"/>
    <w:rsid w:val="001045A3"/>
    <w:rsid w:val="00210122"/>
    <w:rsid w:val="00230A71"/>
    <w:rsid w:val="00256571"/>
    <w:rsid w:val="00265176"/>
    <w:rsid w:val="00290390"/>
    <w:rsid w:val="002C13FD"/>
    <w:rsid w:val="002D0238"/>
    <w:rsid w:val="003366E9"/>
    <w:rsid w:val="00350B70"/>
    <w:rsid w:val="00370756"/>
    <w:rsid w:val="00381D6B"/>
    <w:rsid w:val="003A03F6"/>
    <w:rsid w:val="003A441D"/>
    <w:rsid w:val="003C6F07"/>
    <w:rsid w:val="00417F61"/>
    <w:rsid w:val="004532FD"/>
    <w:rsid w:val="00490C57"/>
    <w:rsid w:val="00516692"/>
    <w:rsid w:val="005F14E1"/>
    <w:rsid w:val="00680729"/>
    <w:rsid w:val="006B62BF"/>
    <w:rsid w:val="006F433E"/>
    <w:rsid w:val="00733BCD"/>
    <w:rsid w:val="00783FEC"/>
    <w:rsid w:val="00787FBF"/>
    <w:rsid w:val="007C76F7"/>
    <w:rsid w:val="007D7C96"/>
    <w:rsid w:val="007F2252"/>
    <w:rsid w:val="0084182A"/>
    <w:rsid w:val="00897764"/>
    <w:rsid w:val="008E3911"/>
    <w:rsid w:val="0091359F"/>
    <w:rsid w:val="00921A6A"/>
    <w:rsid w:val="0095753C"/>
    <w:rsid w:val="009A6841"/>
    <w:rsid w:val="009C1D53"/>
    <w:rsid w:val="009E6260"/>
    <w:rsid w:val="00A2261B"/>
    <w:rsid w:val="00A26D2B"/>
    <w:rsid w:val="00AA5683"/>
    <w:rsid w:val="00AC42DC"/>
    <w:rsid w:val="00AE3FA1"/>
    <w:rsid w:val="00AE6E0E"/>
    <w:rsid w:val="00B32971"/>
    <w:rsid w:val="00B779FC"/>
    <w:rsid w:val="00B80855"/>
    <w:rsid w:val="00B85936"/>
    <w:rsid w:val="00BA3D1C"/>
    <w:rsid w:val="00BB312D"/>
    <w:rsid w:val="00C57FFA"/>
    <w:rsid w:val="00D24072"/>
    <w:rsid w:val="00D577FC"/>
    <w:rsid w:val="00D6614A"/>
    <w:rsid w:val="00D824CC"/>
    <w:rsid w:val="00DA2E21"/>
    <w:rsid w:val="00E31E7B"/>
    <w:rsid w:val="00E346B4"/>
    <w:rsid w:val="00EC44CE"/>
    <w:rsid w:val="00F13E55"/>
    <w:rsid w:val="00F27722"/>
    <w:rsid w:val="00F61A31"/>
    <w:rsid w:val="00F9012F"/>
    <w:rsid w:val="00FC298F"/>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 type="arc" idref="#_x0000_s1039"/>
        <o:r id="V:Rule2" type="arc" idref="#_x0000_s1073"/>
        <o:r id="V:Rule3" type="arc" idref="#_x0000_s1074"/>
        <o:r id="V:Rule4" type="arc" idref="#_x0000_s1075"/>
        <o:r id="V:Rule5" type="arc" idref="#_x0000_s1084"/>
        <o:r id="V:Rule6" type="arc" idref="#_x0000_s1085"/>
        <o:r id="V:Rule7" type="arc" idref="#_x0000_s1042"/>
        <o:r id="V:Rule8" type="arc" idref="#_x0000_s1049"/>
        <o:r id="V:Rule9" type="arc" idref="#_x0000_s1056"/>
        <o:r id="V:Rule10" type="arc" idref="#_x0000_s1058"/>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683"/>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9776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361</TotalTime>
  <Pages>11</Pages>
  <Words>4121</Words>
  <Characters>22258</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Inês</dc:creator>
  <cp:lastModifiedBy>Maria Inês</cp:lastModifiedBy>
  <cp:revision>20</cp:revision>
  <dcterms:created xsi:type="dcterms:W3CDTF">2010-10-17T02:49:00Z</dcterms:created>
  <dcterms:modified xsi:type="dcterms:W3CDTF">2011-01-04T08:00:00Z</dcterms:modified>
</cp:coreProperties>
</file>